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9F12" w14:textId="22AB0B4F" w:rsidR="0035078A" w:rsidRPr="00A0020C" w:rsidRDefault="0035078A">
      <w:pPr>
        <w:pStyle w:val="Titel"/>
        <w:rPr>
          <w:lang w:val="nl-BE"/>
        </w:rPr>
      </w:pPr>
      <w:r w:rsidRPr="00A0020C">
        <w:rPr>
          <w:lang w:val="nl-BE"/>
        </w:rPr>
        <w:t xml:space="preserve">Reglement </w:t>
      </w:r>
      <w:r w:rsidR="00467989" w:rsidRPr="00A0020C">
        <w:rPr>
          <w:lang w:val="nl-BE"/>
        </w:rPr>
        <w:t>jeugdcompetitie</w:t>
      </w:r>
      <w:r w:rsidRPr="00A0020C">
        <w:rPr>
          <w:lang w:val="nl-BE"/>
        </w:rPr>
        <w:t xml:space="preserve"> 20</w:t>
      </w:r>
      <w:r w:rsidR="0026008F" w:rsidRPr="00A0020C">
        <w:rPr>
          <w:lang w:val="nl-BE"/>
        </w:rPr>
        <w:t>2</w:t>
      </w:r>
      <w:r w:rsidR="00060E13">
        <w:rPr>
          <w:lang w:val="nl-BE"/>
        </w:rPr>
        <w:t>6</w:t>
      </w:r>
      <w:r w:rsidRPr="00A0020C">
        <w:rPr>
          <w:lang w:val="nl-BE"/>
        </w:rPr>
        <w:t>-20</w:t>
      </w:r>
      <w:r w:rsidR="006F5D76" w:rsidRPr="00A0020C">
        <w:rPr>
          <w:lang w:val="nl-BE"/>
        </w:rPr>
        <w:t>2</w:t>
      </w:r>
      <w:r w:rsidR="00060E13">
        <w:rPr>
          <w:lang w:val="nl-BE"/>
        </w:rPr>
        <w:t>7</w:t>
      </w:r>
    </w:p>
    <w:p w14:paraId="40391E60" w14:textId="77777777" w:rsidR="0035078A" w:rsidRPr="00A0020C" w:rsidRDefault="0035078A">
      <w:pPr>
        <w:rPr>
          <w:lang w:val="nl-BE"/>
        </w:rPr>
      </w:pPr>
    </w:p>
    <w:p w14:paraId="6A4F227D" w14:textId="77777777" w:rsidR="0035078A" w:rsidRPr="006F1A75" w:rsidRDefault="0035078A" w:rsidP="00BE6376">
      <w:pPr>
        <w:pStyle w:val="Subtitel"/>
      </w:pPr>
      <w:r w:rsidRPr="006F1A75">
        <w:rPr>
          <w:u w:val="single"/>
        </w:rPr>
        <w:t>Art</w:t>
      </w:r>
      <w:r w:rsidR="00BE6376" w:rsidRPr="006F1A75">
        <w:rPr>
          <w:u w:val="single"/>
        </w:rPr>
        <w:t>ikel</w:t>
      </w:r>
      <w:r w:rsidRPr="006F1A75">
        <w:rPr>
          <w:u w:val="single"/>
        </w:rPr>
        <w:t xml:space="preserve"> 1.</w:t>
      </w:r>
      <w:r w:rsidRPr="006F1A75">
        <w:t xml:space="preserve"> </w:t>
      </w:r>
      <w:r w:rsidR="00BE6376" w:rsidRPr="006F1A75">
        <w:tab/>
      </w:r>
      <w:r w:rsidRPr="006F1A75">
        <w:t>Categorieën.</w:t>
      </w:r>
    </w:p>
    <w:p w14:paraId="78EB0400" w14:textId="77777777" w:rsidR="0035078A" w:rsidRPr="006F1A75" w:rsidRDefault="0035078A" w:rsidP="00BE6376">
      <w:pPr>
        <w:ind w:left="1020"/>
      </w:pPr>
      <w:r w:rsidRPr="006F1A75">
        <w:t xml:space="preserve">De </w:t>
      </w:r>
      <w:r w:rsidR="00467989" w:rsidRPr="006F1A75">
        <w:t>jeugdcompetitie</w:t>
      </w:r>
      <w:r w:rsidRPr="006F1A75">
        <w:t xml:space="preserve"> wordt opgedeeld in 2 categorieën</w:t>
      </w:r>
      <w:r w:rsidR="00BE6376" w:rsidRPr="006F1A75">
        <w:t>:</w:t>
      </w:r>
    </w:p>
    <w:p w14:paraId="6B057819" w14:textId="77777777" w:rsidR="0035078A" w:rsidRPr="006F1A75" w:rsidRDefault="00BE6376" w:rsidP="00BE6376">
      <w:pPr>
        <w:ind w:left="1020"/>
      </w:pPr>
      <w:r w:rsidRPr="006F1A75">
        <w:t>-</w:t>
      </w:r>
      <w:r w:rsidRPr="006F1A75">
        <w:tab/>
      </w:r>
      <w:r w:rsidR="0035078A" w:rsidRPr="006F1A75">
        <w:t>de reeks voor pr</w:t>
      </w:r>
      <w:r w:rsidR="006D6CCE" w:rsidRPr="006F1A75">
        <w:t>e</w:t>
      </w:r>
      <w:r w:rsidR="0035078A" w:rsidRPr="006F1A75">
        <w:t>miniemen en miniemen</w:t>
      </w:r>
    </w:p>
    <w:p w14:paraId="4BDD39E9" w14:textId="452CD971" w:rsidR="0035078A" w:rsidRPr="006F1A75" w:rsidRDefault="00BE6376" w:rsidP="00BE6376">
      <w:pPr>
        <w:ind w:left="1020"/>
      </w:pPr>
      <w:r w:rsidRPr="006F1A75">
        <w:t>-</w:t>
      </w:r>
      <w:r w:rsidRPr="006F1A75">
        <w:tab/>
      </w:r>
      <w:r w:rsidR="0035078A" w:rsidRPr="006F1A75">
        <w:t xml:space="preserve">de reeks voor cadetten, </w:t>
      </w:r>
      <w:proofErr w:type="spellStart"/>
      <w:r w:rsidR="0035078A" w:rsidRPr="006F1A75">
        <w:t>juniors</w:t>
      </w:r>
      <w:proofErr w:type="spellEnd"/>
      <w:r w:rsidR="0035078A" w:rsidRPr="006F1A75">
        <w:t xml:space="preserve"> en jeugd – </w:t>
      </w:r>
      <w:r w:rsidR="008D3A79">
        <w:t>19</w:t>
      </w:r>
    </w:p>
    <w:p w14:paraId="01038FF7" w14:textId="77777777" w:rsidR="0035078A" w:rsidRPr="006F1A75" w:rsidRDefault="0035078A" w:rsidP="00BE6376"/>
    <w:p w14:paraId="00B6B4ED" w14:textId="77777777" w:rsidR="0035078A" w:rsidRPr="006F1A75" w:rsidRDefault="0035078A" w:rsidP="00BE6376">
      <w:pPr>
        <w:pStyle w:val="Kop1"/>
      </w:pPr>
      <w:r w:rsidRPr="006F1A75">
        <w:rPr>
          <w:u w:val="single"/>
        </w:rPr>
        <w:t>Art</w:t>
      </w:r>
      <w:r w:rsidR="00BE6376" w:rsidRPr="006F1A75">
        <w:rPr>
          <w:u w:val="single"/>
        </w:rPr>
        <w:t>ikel</w:t>
      </w:r>
      <w:r w:rsidRPr="006F1A75">
        <w:rPr>
          <w:u w:val="single"/>
        </w:rPr>
        <w:t xml:space="preserve"> 2.</w:t>
      </w:r>
      <w:r w:rsidRPr="006F1A75">
        <w:t xml:space="preserve"> </w:t>
      </w:r>
      <w:r w:rsidR="00BE6376" w:rsidRPr="006F1A75">
        <w:tab/>
      </w:r>
      <w:r w:rsidRPr="006F1A75">
        <w:t>Ploegsamenstelling.</w:t>
      </w:r>
    </w:p>
    <w:p w14:paraId="7C47926E" w14:textId="77777777" w:rsidR="0035078A" w:rsidRPr="006F1A75" w:rsidRDefault="0035078A" w:rsidP="00BE6376">
      <w:pPr>
        <w:ind w:left="1020"/>
      </w:pPr>
      <w:r w:rsidRPr="006F1A75">
        <w:t>Een ploeg mag bestaan uit:</w:t>
      </w:r>
    </w:p>
    <w:p w14:paraId="60C98359" w14:textId="77777777" w:rsidR="0035078A" w:rsidRPr="006F1A75" w:rsidRDefault="00BE6376" w:rsidP="00BE6376">
      <w:pPr>
        <w:ind w:left="1020"/>
      </w:pPr>
      <w:r w:rsidRPr="006F1A75">
        <w:t>-</w:t>
      </w:r>
      <w:r w:rsidRPr="006F1A75">
        <w:tab/>
      </w:r>
      <w:r w:rsidR="0035078A" w:rsidRPr="006F1A75">
        <w:t>ofwel alleen jongens,</w:t>
      </w:r>
    </w:p>
    <w:p w14:paraId="2DC0E8E4" w14:textId="77777777" w:rsidR="0035078A" w:rsidRPr="006F1A75" w:rsidRDefault="00BE6376" w:rsidP="00BE6376">
      <w:pPr>
        <w:ind w:left="1020"/>
      </w:pPr>
      <w:r w:rsidRPr="006F1A75">
        <w:t>-</w:t>
      </w:r>
      <w:r w:rsidRPr="006F1A75">
        <w:tab/>
      </w:r>
      <w:r w:rsidR="0035078A" w:rsidRPr="006F1A75">
        <w:t>ofwel alleen meisjes,</w:t>
      </w:r>
    </w:p>
    <w:p w14:paraId="5CB33A75" w14:textId="77777777" w:rsidR="0035078A" w:rsidRPr="006F1A75" w:rsidRDefault="00BE6376" w:rsidP="00BE6376">
      <w:pPr>
        <w:ind w:left="1020"/>
      </w:pPr>
      <w:r w:rsidRPr="006F1A75">
        <w:t>-</w:t>
      </w:r>
      <w:r w:rsidRPr="006F1A75">
        <w:tab/>
      </w:r>
      <w:r w:rsidR="0035078A" w:rsidRPr="006F1A75">
        <w:t>ofwel  uit jongens en meisjes</w:t>
      </w:r>
    </w:p>
    <w:p w14:paraId="62D68D38" w14:textId="77777777" w:rsidR="0035078A" w:rsidRPr="006F1A75" w:rsidRDefault="0035078A" w:rsidP="00BE6376"/>
    <w:p w14:paraId="5BF47AB4" w14:textId="77777777" w:rsidR="0035078A" w:rsidRPr="006F1A75" w:rsidRDefault="0035078A" w:rsidP="00BE6376">
      <w:pPr>
        <w:pStyle w:val="Kop1"/>
      </w:pPr>
      <w:r w:rsidRPr="006F1A75">
        <w:rPr>
          <w:u w:val="single"/>
        </w:rPr>
        <w:t>Art</w:t>
      </w:r>
      <w:r w:rsidR="00BE6376" w:rsidRPr="006F1A75">
        <w:rPr>
          <w:u w:val="single"/>
        </w:rPr>
        <w:t>ikel</w:t>
      </w:r>
      <w:r w:rsidRPr="006F1A75">
        <w:rPr>
          <w:u w:val="single"/>
        </w:rPr>
        <w:t xml:space="preserve"> 3.</w:t>
      </w:r>
      <w:r w:rsidRPr="006F1A75">
        <w:t xml:space="preserve"> </w:t>
      </w:r>
      <w:r w:rsidR="00BE6376" w:rsidRPr="006F1A75">
        <w:tab/>
      </w:r>
      <w:r w:rsidRPr="006F1A75">
        <w:t>Speelschema.</w:t>
      </w:r>
    </w:p>
    <w:p w14:paraId="4D1431AB" w14:textId="77777777" w:rsidR="0035078A" w:rsidRPr="006F1A75" w:rsidRDefault="0035078A" w:rsidP="00BE6376">
      <w:pPr>
        <w:ind w:left="1020"/>
      </w:pPr>
      <w:r w:rsidRPr="006F1A75">
        <w:t xml:space="preserve">De </w:t>
      </w:r>
      <w:r w:rsidR="00467989" w:rsidRPr="006F1A75">
        <w:t>jeugdcompetitie</w:t>
      </w:r>
      <w:r w:rsidRPr="006F1A75">
        <w:t xml:space="preserve"> wordt gespeeld in 2 fases.</w:t>
      </w:r>
    </w:p>
    <w:p w14:paraId="1AC244A4" w14:textId="77777777" w:rsidR="0035078A" w:rsidRPr="006F1A75" w:rsidRDefault="0035078A" w:rsidP="00BE6376"/>
    <w:p w14:paraId="29D0010D" w14:textId="77777777" w:rsidR="0035078A" w:rsidRPr="006F1A75" w:rsidRDefault="0035078A" w:rsidP="00BE6376">
      <w:pPr>
        <w:pStyle w:val="Kop1"/>
        <w:rPr>
          <w:u w:val="single"/>
        </w:rPr>
      </w:pPr>
      <w:r w:rsidRPr="006F1A75">
        <w:rPr>
          <w:u w:val="single"/>
        </w:rPr>
        <w:t>Ar</w:t>
      </w:r>
      <w:r w:rsidR="00BE6376" w:rsidRPr="006F1A75">
        <w:rPr>
          <w:u w:val="single"/>
        </w:rPr>
        <w:t>tikel</w:t>
      </w:r>
      <w:r w:rsidRPr="006F1A75">
        <w:rPr>
          <w:u w:val="single"/>
        </w:rPr>
        <w:t>. 3.1</w:t>
      </w:r>
    </w:p>
    <w:p w14:paraId="2BC50F6A" w14:textId="77777777" w:rsidR="006D6CCE" w:rsidRPr="006F1A75" w:rsidRDefault="0035078A" w:rsidP="00BE6376">
      <w:pPr>
        <w:ind w:left="1020"/>
      </w:pPr>
      <w:r w:rsidRPr="006F1A75">
        <w:t xml:space="preserve">Tijdens de eerste fase worden de ingeschreven ploegen ingedeeld in afdelingen van </w:t>
      </w:r>
      <w:r w:rsidR="006D6CCE" w:rsidRPr="006F1A75">
        <w:t>maximum 12 ploegen.</w:t>
      </w:r>
    </w:p>
    <w:p w14:paraId="41ED181F" w14:textId="77777777" w:rsidR="0035078A" w:rsidRPr="006F1A75" w:rsidRDefault="0035078A" w:rsidP="00BE6376">
      <w:pPr>
        <w:ind w:left="1020"/>
      </w:pPr>
      <w:r w:rsidRPr="006F1A75">
        <w:t>Aan het einde van deze eerste fase wordt een rangschikking opgemaakt. Hierbij worden de volgende punten toegekend aan de deelnemende ploegen:</w:t>
      </w:r>
    </w:p>
    <w:p w14:paraId="3FC32318" w14:textId="77777777" w:rsidR="0035078A" w:rsidRPr="006F1A75" w:rsidRDefault="0035078A" w:rsidP="00BE6376">
      <w:pPr>
        <w:ind w:left="1020"/>
      </w:pPr>
      <w:r w:rsidRPr="006F1A75">
        <w:t xml:space="preserve">aan de ploeg die als eerste eindigt </w:t>
      </w:r>
      <w:r w:rsidRPr="006F1A75">
        <w:tab/>
      </w:r>
      <w:r w:rsidRPr="006F1A75">
        <w:tab/>
      </w:r>
      <w:r w:rsidR="006D6CCE" w:rsidRPr="006F1A75">
        <w:t>12</w:t>
      </w:r>
      <w:r w:rsidRPr="006F1A75">
        <w:t xml:space="preserve"> punten</w:t>
      </w:r>
    </w:p>
    <w:p w14:paraId="3C2634A6" w14:textId="77777777" w:rsidR="0035078A" w:rsidRPr="006F1A75" w:rsidRDefault="0035078A" w:rsidP="00BE6376">
      <w:pPr>
        <w:ind w:left="1020"/>
      </w:pPr>
      <w:r w:rsidRPr="006F1A75">
        <w:t>aan de ploeg die als tweede eindigt</w:t>
      </w:r>
      <w:r w:rsidRPr="006F1A75">
        <w:tab/>
      </w:r>
      <w:r w:rsidRPr="006F1A75">
        <w:tab/>
      </w:r>
      <w:r w:rsidR="006D6CCE" w:rsidRPr="006F1A75">
        <w:t>11</w:t>
      </w:r>
      <w:r w:rsidRPr="006F1A75">
        <w:t xml:space="preserve"> punten</w:t>
      </w:r>
    </w:p>
    <w:p w14:paraId="20BE917C" w14:textId="77777777" w:rsidR="0035078A" w:rsidRPr="006F1A75" w:rsidRDefault="0035078A" w:rsidP="00BE6376">
      <w:pPr>
        <w:ind w:left="1020"/>
      </w:pPr>
      <w:r w:rsidRPr="006F1A75">
        <w:t>aan de ploeg die als derde eindigt</w:t>
      </w:r>
      <w:r w:rsidRPr="006F1A75">
        <w:tab/>
      </w:r>
      <w:r w:rsidRPr="006F1A75">
        <w:tab/>
      </w:r>
      <w:r w:rsidR="00BE6376" w:rsidRPr="006F1A75">
        <w:tab/>
      </w:r>
      <w:r w:rsidR="006D6CCE" w:rsidRPr="006F1A75">
        <w:t>10</w:t>
      </w:r>
      <w:r w:rsidRPr="006F1A75">
        <w:t xml:space="preserve"> punten</w:t>
      </w:r>
    </w:p>
    <w:p w14:paraId="49DFF8F8" w14:textId="77777777" w:rsidR="0035078A" w:rsidRPr="006F1A75" w:rsidRDefault="0035078A" w:rsidP="00BE6376">
      <w:pPr>
        <w:ind w:left="1020"/>
      </w:pPr>
      <w:r w:rsidRPr="006F1A75">
        <w:t>aan de ploeg die als vierde eindigt</w:t>
      </w:r>
      <w:r w:rsidRPr="006F1A75">
        <w:tab/>
      </w:r>
      <w:r w:rsidRPr="006F1A75">
        <w:tab/>
      </w:r>
      <w:r w:rsidR="00BE6376" w:rsidRPr="006F1A75">
        <w:tab/>
      </w:r>
      <w:r w:rsidR="006D6CCE" w:rsidRPr="006F1A75">
        <w:t>9</w:t>
      </w:r>
      <w:r w:rsidRPr="006F1A75">
        <w:t xml:space="preserve"> punten</w:t>
      </w:r>
    </w:p>
    <w:p w14:paraId="305F2167" w14:textId="77777777" w:rsidR="0035078A" w:rsidRPr="006F1A75" w:rsidRDefault="0035078A" w:rsidP="00BE6376">
      <w:pPr>
        <w:ind w:left="1020"/>
      </w:pPr>
      <w:r w:rsidRPr="006F1A75">
        <w:t>aan de ploeg die als vijfde eindigt</w:t>
      </w:r>
      <w:r w:rsidRPr="006F1A75">
        <w:tab/>
      </w:r>
      <w:r w:rsidRPr="006F1A75">
        <w:tab/>
      </w:r>
      <w:r w:rsidR="00BE6376" w:rsidRPr="006F1A75">
        <w:tab/>
      </w:r>
      <w:r w:rsidR="006D6CCE" w:rsidRPr="006F1A75">
        <w:t>8</w:t>
      </w:r>
      <w:r w:rsidRPr="006F1A75">
        <w:t xml:space="preserve"> punten</w:t>
      </w:r>
    </w:p>
    <w:p w14:paraId="4C91480E" w14:textId="77777777" w:rsidR="0035078A" w:rsidRPr="006F1A75" w:rsidRDefault="0035078A" w:rsidP="00BE6376">
      <w:pPr>
        <w:ind w:left="1020"/>
      </w:pPr>
      <w:r w:rsidRPr="006F1A75">
        <w:t>aan de ploeg die als zesde eindigt</w:t>
      </w:r>
      <w:r w:rsidRPr="006F1A75">
        <w:tab/>
      </w:r>
      <w:r w:rsidRPr="006F1A75">
        <w:tab/>
      </w:r>
      <w:r w:rsidR="00BE6376" w:rsidRPr="006F1A75">
        <w:tab/>
      </w:r>
      <w:r w:rsidR="006D6CCE" w:rsidRPr="006F1A75">
        <w:t>7</w:t>
      </w:r>
      <w:r w:rsidRPr="006F1A75">
        <w:t xml:space="preserve"> punt</w:t>
      </w:r>
      <w:r w:rsidR="006D6CCE" w:rsidRPr="006F1A75">
        <w:t>en</w:t>
      </w:r>
    </w:p>
    <w:p w14:paraId="7C86208B" w14:textId="77777777" w:rsidR="006D6CCE" w:rsidRPr="006F1A75" w:rsidRDefault="006D6CCE" w:rsidP="006D6CCE">
      <w:pPr>
        <w:ind w:left="1020"/>
      </w:pPr>
      <w:r w:rsidRPr="006F1A75">
        <w:t>aan de ploeg die als zevende eindigt</w:t>
      </w:r>
      <w:r w:rsidRPr="006F1A75">
        <w:tab/>
      </w:r>
      <w:r w:rsidRPr="006F1A75">
        <w:tab/>
        <w:t>6 punten</w:t>
      </w:r>
    </w:p>
    <w:p w14:paraId="409B5E12" w14:textId="77777777" w:rsidR="006D6CCE" w:rsidRPr="006F1A75" w:rsidRDefault="006D6CCE" w:rsidP="006D6CCE">
      <w:pPr>
        <w:ind w:left="1020"/>
      </w:pPr>
      <w:r w:rsidRPr="006F1A75">
        <w:t>aan de ploeg die als achtste eindigt</w:t>
      </w:r>
      <w:r w:rsidRPr="006F1A75">
        <w:tab/>
      </w:r>
      <w:r w:rsidRPr="006F1A75">
        <w:tab/>
        <w:t>5 punten</w:t>
      </w:r>
    </w:p>
    <w:p w14:paraId="2374AFD5" w14:textId="77777777" w:rsidR="006D6CCE" w:rsidRPr="006F1A75" w:rsidRDefault="006D6CCE" w:rsidP="006D6CCE">
      <w:pPr>
        <w:ind w:left="1020"/>
      </w:pPr>
      <w:r w:rsidRPr="006F1A75">
        <w:t>aan de ploeg die als negende eindigt</w:t>
      </w:r>
      <w:r w:rsidRPr="006F1A75">
        <w:tab/>
      </w:r>
      <w:r w:rsidRPr="006F1A75">
        <w:tab/>
        <w:t>4 punten</w:t>
      </w:r>
    </w:p>
    <w:p w14:paraId="4E8A494E" w14:textId="77777777" w:rsidR="006D6CCE" w:rsidRPr="006F1A75" w:rsidRDefault="006D6CCE" w:rsidP="006D6CCE">
      <w:pPr>
        <w:ind w:left="1020"/>
      </w:pPr>
      <w:r w:rsidRPr="006F1A75">
        <w:t>aan de ploeg die als tiende eindigt</w:t>
      </w:r>
      <w:r w:rsidRPr="006F1A75">
        <w:tab/>
      </w:r>
      <w:r w:rsidRPr="006F1A75">
        <w:tab/>
      </w:r>
      <w:r w:rsidRPr="006F1A75">
        <w:tab/>
        <w:t>3 punten</w:t>
      </w:r>
    </w:p>
    <w:p w14:paraId="2A2B27C1" w14:textId="77777777" w:rsidR="006D6CCE" w:rsidRPr="006F1A75" w:rsidRDefault="006D6CCE" w:rsidP="006D6CCE">
      <w:pPr>
        <w:ind w:left="1020"/>
      </w:pPr>
      <w:r w:rsidRPr="006F1A75">
        <w:t>aan de ploeg die als elfde eindigt</w:t>
      </w:r>
      <w:r w:rsidRPr="006F1A75">
        <w:tab/>
      </w:r>
      <w:r w:rsidRPr="006F1A75">
        <w:tab/>
      </w:r>
      <w:r w:rsidRPr="006F1A75">
        <w:tab/>
        <w:t>2 punten</w:t>
      </w:r>
    </w:p>
    <w:p w14:paraId="54A0D89A" w14:textId="77777777" w:rsidR="006D6CCE" w:rsidRPr="006F1A75" w:rsidRDefault="006D6CCE" w:rsidP="006D6CCE">
      <w:pPr>
        <w:ind w:left="1020"/>
      </w:pPr>
      <w:r w:rsidRPr="006F1A75">
        <w:t>aan de ploeg die als twaalfde eindigt</w:t>
      </w:r>
      <w:r w:rsidRPr="006F1A75">
        <w:tab/>
      </w:r>
      <w:r w:rsidRPr="006F1A75">
        <w:tab/>
        <w:t>1 punt</w:t>
      </w:r>
    </w:p>
    <w:p w14:paraId="39A25C58" w14:textId="77777777" w:rsidR="006D6CCE" w:rsidRPr="006F1A75" w:rsidRDefault="006D6CCE" w:rsidP="00BE6376">
      <w:pPr>
        <w:ind w:left="1020"/>
      </w:pPr>
    </w:p>
    <w:p w14:paraId="24BD71FD" w14:textId="77777777" w:rsidR="0035078A" w:rsidRPr="006F1A75" w:rsidRDefault="0035078A" w:rsidP="00BE6376"/>
    <w:p w14:paraId="12CABE78" w14:textId="77777777" w:rsidR="0035078A" w:rsidRPr="006F1A75" w:rsidRDefault="0035078A" w:rsidP="00BE6376">
      <w:pPr>
        <w:pStyle w:val="Kop1"/>
        <w:rPr>
          <w:u w:val="single"/>
        </w:rPr>
      </w:pPr>
      <w:r w:rsidRPr="006F1A75">
        <w:rPr>
          <w:u w:val="single"/>
        </w:rPr>
        <w:t>Art</w:t>
      </w:r>
      <w:r w:rsidR="00BE6376" w:rsidRPr="006F1A75">
        <w:rPr>
          <w:u w:val="single"/>
        </w:rPr>
        <w:t>ikel</w:t>
      </w:r>
      <w:r w:rsidRPr="006F1A75">
        <w:rPr>
          <w:u w:val="single"/>
        </w:rPr>
        <w:t xml:space="preserve"> 3.2</w:t>
      </w:r>
    </w:p>
    <w:p w14:paraId="06F9C6FB" w14:textId="77777777" w:rsidR="006D6CCE" w:rsidRPr="006F1A75" w:rsidRDefault="0035078A" w:rsidP="00BE6376">
      <w:pPr>
        <w:ind w:left="1020"/>
      </w:pPr>
      <w:r w:rsidRPr="006F1A75">
        <w:t xml:space="preserve">Voor de tweede fase worden de afdelingen opnieuw ingedeeld. </w:t>
      </w:r>
    </w:p>
    <w:p w14:paraId="3753464E" w14:textId="77777777" w:rsidR="0035078A" w:rsidRPr="006F1A75" w:rsidRDefault="0035078A" w:rsidP="00BE6376">
      <w:pPr>
        <w:ind w:left="1020"/>
      </w:pPr>
      <w:r w:rsidRPr="006F1A75">
        <w:t>Verder kunnen er bijkomende ploegen worden ingeschreven voor de tweede fase van de jeugd</w:t>
      </w:r>
      <w:r w:rsidR="006012B1" w:rsidRPr="006F1A75">
        <w:t>competitie</w:t>
      </w:r>
      <w:r w:rsidRPr="006F1A75">
        <w:t>. Ploegen die tijdens de tweede fase niet meer wensen deel te nemen moeten schriftelijk worden afgemeld.</w:t>
      </w:r>
    </w:p>
    <w:p w14:paraId="10BCDDE1" w14:textId="77777777" w:rsidR="0035078A" w:rsidRPr="006F1A75" w:rsidRDefault="0035078A" w:rsidP="00BE6376"/>
    <w:p w14:paraId="3898B56A" w14:textId="77777777" w:rsidR="0035078A" w:rsidRPr="006F1A75" w:rsidRDefault="0035078A" w:rsidP="00BE6376">
      <w:pPr>
        <w:ind w:left="1020"/>
      </w:pPr>
      <w:r w:rsidRPr="006F1A75">
        <w:t>Aan het einde van de tweede fase worden opnieuw aan alle deelnemende ploegen punten toegekend</w:t>
      </w:r>
      <w:r w:rsidR="006D6CCE" w:rsidRPr="006F1A75">
        <w:t xml:space="preserve"> zoals voor de eerste fase.</w:t>
      </w:r>
    </w:p>
    <w:p w14:paraId="55747195" w14:textId="77777777" w:rsidR="0035078A" w:rsidRPr="006F1A75" w:rsidRDefault="0035078A" w:rsidP="00BE6376"/>
    <w:p w14:paraId="6F36454E" w14:textId="77777777" w:rsidR="0035078A" w:rsidRPr="006F1A75" w:rsidRDefault="0035078A" w:rsidP="00BE6376">
      <w:pPr>
        <w:pStyle w:val="Kop1"/>
        <w:rPr>
          <w:u w:val="single"/>
        </w:rPr>
      </w:pPr>
      <w:r w:rsidRPr="006F1A75">
        <w:rPr>
          <w:u w:val="single"/>
        </w:rPr>
        <w:t>Art</w:t>
      </w:r>
      <w:r w:rsidR="00BE6376" w:rsidRPr="006F1A75">
        <w:rPr>
          <w:u w:val="single"/>
        </w:rPr>
        <w:t>ikel</w:t>
      </w:r>
      <w:r w:rsidRPr="006F1A75">
        <w:rPr>
          <w:u w:val="single"/>
        </w:rPr>
        <w:t xml:space="preserve"> 3.3</w:t>
      </w:r>
    </w:p>
    <w:p w14:paraId="100DBBEC" w14:textId="77777777" w:rsidR="0035078A" w:rsidRPr="006F1A75" w:rsidRDefault="0035078A" w:rsidP="00BE6376">
      <w:pPr>
        <w:ind w:left="1020"/>
      </w:pPr>
      <w:r w:rsidRPr="006F1A75">
        <w:t>Vervolgens worden in iedere categorie per ploeg de punten van de eerste en van de tweede fase samengeteld om tot een rangschikking van de ploegen te komen.</w:t>
      </w:r>
    </w:p>
    <w:p w14:paraId="79EF0680" w14:textId="77777777" w:rsidR="0035078A" w:rsidRPr="006F1A75" w:rsidRDefault="0035078A" w:rsidP="00BE6376">
      <w:pPr>
        <w:ind w:left="1020"/>
      </w:pPr>
    </w:p>
    <w:p w14:paraId="61D95E6D" w14:textId="77777777" w:rsidR="0035078A" w:rsidRPr="006F1A75" w:rsidRDefault="0035078A" w:rsidP="00BE6376">
      <w:pPr>
        <w:ind w:left="1020"/>
      </w:pPr>
      <w:r w:rsidRPr="006F1A75">
        <w:t xml:space="preserve">In iedere categorie spelen de 4 hoogst gerangschikte ploegen een eindronde bestaande uit halve finales en finale. </w:t>
      </w:r>
    </w:p>
    <w:p w14:paraId="6B08543C" w14:textId="77777777" w:rsidR="0035078A" w:rsidRPr="006F1A75" w:rsidRDefault="0035078A" w:rsidP="00BE6376"/>
    <w:p w14:paraId="39947D6E" w14:textId="77777777" w:rsidR="0035078A" w:rsidRPr="006F1A75" w:rsidRDefault="0035078A" w:rsidP="00BE6376">
      <w:pPr>
        <w:pStyle w:val="Kop1"/>
        <w:rPr>
          <w:u w:val="single"/>
        </w:rPr>
      </w:pPr>
      <w:r w:rsidRPr="006F1A75">
        <w:rPr>
          <w:u w:val="single"/>
        </w:rPr>
        <w:t>Art</w:t>
      </w:r>
      <w:r w:rsidR="00BE6376" w:rsidRPr="006F1A75">
        <w:rPr>
          <w:u w:val="single"/>
        </w:rPr>
        <w:t>ikel</w:t>
      </w:r>
      <w:r w:rsidRPr="006F1A75">
        <w:rPr>
          <w:u w:val="single"/>
        </w:rPr>
        <w:t xml:space="preserve"> 3.4</w:t>
      </w:r>
    </w:p>
    <w:p w14:paraId="109CB3B7" w14:textId="77777777" w:rsidR="0035078A" w:rsidRPr="006F1A75" w:rsidRDefault="0035078A" w:rsidP="00DE6C9A">
      <w:pPr>
        <w:ind w:left="1020"/>
      </w:pPr>
      <w:r w:rsidRPr="006F1A75">
        <w:t>Indien twee of meer ploegen na de twee fases hetzelfde aantal punten behalen, wordt hun onderlinge positie als volgt bepaald:</w:t>
      </w:r>
    </w:p>
    <w:p w14:paraId="66A72348" w14:textId="77777777" w:rsidR="0035078A" w:rsidRPr="006F1A75" w:rsidRDefault="00DE6C9A" w:rsidP="00DE6C9A">
      <w:pPr>
        <w:ind w:left="993" w:firstLine="27"/>
      </w:pPr>
      <w:r w:rsidRPr="006F1A75">
        <w:t>3.4.1</w:t>
      </w:r>
      <w:r w:rsidRPr="006F1A75">
        <w:tab/>
      </w:r>
      <w:r w:rsidR="0035078A" w:rsidRPr="006F1A75">
        <w:t xml:space="preserve">Men beschouwt achtereenvolgens de verhouding tussen hun gewonnen en verloren </w:t>
      </w:r>
      <w:proofErr w:type="spellStart"/>
      <w:r w:rsidR="0035078A" w:rsidRPr="006F1A75">
        <w:t>wedstrij</w:t>
      </w:r>
      <w:proofErr w:type="spellEnd"/>
      <w:r w:rsidRPr="006F1A75">
        <w:t>-</w:t>
      </w:r>
      <w:r w:rsidRPr="006F1A75">
        <w:tab/>
      </w:r>
      <w:r w:rsidRPr="006F1A75">
        <w:tab/>
      </w:r>
      <w:r w:rsidRPr="006F1A75">
        <w:tab/>
      </w:r>
      <w:r w:rsidR="0035078A" w:rsidRPr="006F1A75">
        <w:t xml:space="preserve">den van de 2 fases, nadien tussen gewonnen en verloren sets van de 2 fases en uiteindelijk </w:t>
      </w:r>
      <w:r w:rsidRPr="006F1A75">
        <w:tab/>
      </w:r>
      <w:r w:rsidRPr="006F1A75">
        <w:tab/>
      </w:r>
      <w:r w:rsidRPr="006F1A75">
        <w:tab/>
      </w:r>
      <w:r w:rsidR="0035078A" w:rsidRPr="006F1A75">
        <w:t xml:space="preserve">tussen gewonnen en verloren punten van de 2 fases en dit zover als nodig om de doorslag te </w:t>
      </w:r>
      <w:r w:rsidRPr="006F1A75">
        <w:tab/>
      </w:r>
      <w:r w:rsidRPr="006F1A75">
        <w:tab/>
      </w:r>
      <w:r w:rsidRPr="006F1A75">
        <w:tab/>
      </w:r>
      <w:r w:rsidR="0035078A" w:rsidRPr="006F1A75">
        <w:t>geven.</w:t>
      </w:r>
    </w:p>
    <w:p w14:paraId="35017D04" w14:textId="77777777" w:rsidR="0035078A" w:rsidRPr="006F1A75" w:rsidRDefault="0035078A" w:rsidP="00DE6C9A">
      <w:pPr>
        <w:ind w:left="1020"/>
      </w:pPr>
      <w:r w:rsidRPr="006F1A75">
        <w:t>3.4.2</w:t>
      </w:r>
      <w:r w:rsidRPr="006F1A75">
        <w:tab/>
        <w:t>In geval van volkomen gelijke stand wordt de positie van die ploegen door loting bepaald.</w:t>
      </w:r>
    </w:p>
    <w:p w14:paraId="1525BF99" w14:textId="77777777" w:rsidR="0035078A" w:rsidRPr="006F1A75" w:rsidRDefault="0035078A" w:rsidP="00BE6376"/>
    <w:p w14:paraId="64340C73" w14:textId="77777777" w:rsidR="0035078A" w:rsidRPr="006F1A75" w:rsidRDefault="0035078A" w:rsidP="00BE6376"/>
    <w:p w14:paraId="3BCE76A3" w14:textId="77777777" w:rsidR="0035078A" w:rsidRPr="006F1A75" w:rsidRDefault="0035078A" w:rsidP="00BE6376"/>
    <w:p w14:paraId="7AAA2367" w14:textId="77777777" w:rsidR="00DE6C9A" w:rsidRPr="006F1A75" w:rsidRDefault="00DE6C9A" w:rsidP="00BE6376"/>
    <w:p w14:paraId="6C1D1E9A" w14:textId="77777777" w:rsidR="00DE6C9A" w:rsidRPr="006F1A75" w:rsidRDefault="00DE6C9A" w:rsidP="00BE6376"/>
    <w:p w14:paraId="342BE146" w14:textId="77777777" w:rsidR="0035078A" w:rsidRPr="006F1A75" w:rsidRDefault="0035078A" w:rsidP="00BE6376">
      <w:pPr>
        <w:rPr>
          <w:b/>
          <w:bCs/>
        </w:rPr>
      </w:pPr>
      <w:r w:rsidRPr="006F1A75">
        <w:rPr>
          <w:b/>
          <w:bCs/>
          <w:u w:val="single"/>
        </w:rPr>
        <w:lastRenderedPageBreak/>
        <w:t>Art</w:t>
      </w:r>
      <w:r w:rsidR="00DE6C9A" w:rsidRPr="006F1A75">
        <w:rPr>
          <w:b/>
          <w:bCs/>
          <w:u w:val="single"/>
        </w:rPr>
        <w:t>ikel</w:t>
      </w:r>
      <w:r w:rsidRPr="006F1A75">
        <w:rPr>
          <w:b/>
          <w:bCs/>
          <w:u w:val="single"/>
        </w:rPr>
        <w:t xml:space="preserve"> 4.</w:t>
      </w:r>
      <w:r w:rsidRPr="006F1A75">
        <w:rPr>
          <w:b/>
          <w:bCs/>
        </w:rPr>
        <w:t xml:space="preserve"> </w:t>
      </w:r>
      <w:r w:rsidR="00DE6C9A" w:rsidRPr="006F1A75">
        <w:rPr>
          <w:b/>
          <w:bCs/>
        </w:rPr>
        <w:tab/>
      </w:r>
      <w:r w:rsidRPr="006F1A75">
        <w:rPr>
          <w:b/>
          <w:bCs/>
        </w:rPr>
        <w:t>Sterktelijst.</w:t>
      </w:r>
    </w:p>
    <w:p w14:paraId="126E007E" w14:textId="0A42750A" w:rsidR="0035078A" w:rsidRPr="006F1A75" w:rsidRDefault="0035078A" w:rsidP="00DE6C9A">
      <w:pPr>
        <w:ind w:left="1020"/>
      </w:pPr>
      <w:r w:rsidRPr="006F1A75">
        <w:t xml:space="preserve">Voor de </w:t>
      </w:r>
      <w:r w:rsidR="00467989" w:rsidRPr="006F1A75">
        <w:t>jeugdcompetitie</w:t>
      </w:r>
      <w:r w:rsidRPr="006F1A75">
        <w:t xml:space="preserve"> geldt dat een jeugdspeler mag deelnemen in een hogere leeftijdscategorie mits de jeugdspeler vermeld staat op de sterktelijst van de desbetreffende ploeg.</w:t>
      </w:r>
    </w:p>
    <w:p w14:paraId="21158EE2" w14:textId="77777777" w:rsidR="0035078A" w:rsidRPr="006F1A75" w:rsidRDefault="0035078A" w:rsidP="00DE6C9A">
      <w:pPr>
        <w:ind w:left="1020"/>
      </w:pPr>
      <w:r w:rsidRPr="006F1A75">
        <w:t xml:space="preserve">Dit betekent automatisch dat deze jeugdspeler alleen nog maar in de hogere leeftijdscategorie mag deelnemen aan de </w:t>
      </w:r>
      <w:r w:rsidR="00467989" w:rsidRPr="006F1A75">
        <w:t>jeugdcompetitie</w:t>
      </w:r>
      <w:r w:rsidRPr="006F1A75">
        <w:t xml:space="preserve">, en dus niet meer in zijn eigen leeftijdscategorie. </w:t>
      </w:r>
    </w:p>
    <w:p w14:paraId="531734EA" w14:textId="772EC740" w:rsidR="0035078A" w:rsidRPr="006F1A75" w:rsidRDefault="0035078A" w:rsidP="00DE6C9A">
      <w:pPr>
        <w:ind w:left="1020"/>
      </w:pPr>
      <w:r w:rsidRPr="006F1A75">
        <w:t>Een verzoek tot plaatsing van een jeugdspeler op de sterktelijst van een ploeg uit een hogere leeftijdscategorie dient schriftelijk gericht te worden aan de interclubleider. Een jeugdspeler mag pas deelnemen in de hogere leeftijdscategorie als de gewijzigde sterktelijst voor de desbetreffende leeftijdscategorie door de club is ontvangen.</w:t>
      </w:r>
    </w:p>
    <w:p w14:paraId="3C55D36B" w14:textId="77777777" w:rsidR="0035078A" w:rsidRPr="006F1A75" w:rsidRDefault="0035078A" w:rsidP="00BE6376"/>
    <w:p w14:paraId="439C849D" w14:textId="77777777" w:rsidR="0035078A" w:rsidRPr="006F1A75" w:rsidRDefault="0035078A" w:rsidP="00BE6376">
      <w:pPr>
        <w:pStyle w:val="Kop1"/>
      </w:pPr>
      <w:r w:rsidRPr="006F1A75">
        <w:rPr>
          <w:u w:val="single"/>
        </w:rPr>
        <w:t>Art</w:t>
      </w:r>
      <w:r w:rsidR="00DE6C9A" w:rsidRPr="006F1A75">
        <w:rPr>
          <w:u w:val="single"/>
        </w:rPr>
        <w:t>ikel</w:t>
      </w:r>
      <w:r w:rsidRPr="006F1A75">
        <w:rPr>
          <w:u w:val="single"/>
        </w:rPr>
        <w:t xml:space="preserve"> 5.</w:t>
      </w:r>
      <w:r w:rsidRPr="006F1A75">
        <w:t xml:space="preserve"> </w:t>
      </w:r>
      <w:r w:rsidR="00DE6C9A" w:rsidRPr="006F1A75">
        <w:tab/>
      </w:r>
      <w:r w:rsidRPr="006F1A75">
        <w:t>Speeldagen en wedstrijdwijzigingen.</w:t>
      </w:r>
    </w:p>
    <w:p w14:paraId="66986595" w14:textId="77777777" w:rsidR="0035078A" w:rsidRPr="006F1A75" w:rsidRDefault="0035078A" w:rsidP="00DE6C9A">
      <w:pPr>
        <w:ind w:left="1020"/>
      </w:pPr>
      <w:r w:rsidRPr="006F1A75">
        <w:t xml:space="preserve">De speeldag voor de officieuze jeugdinterclub </w:t>
      </w:r>
      <w:r w:rsidR="003A521C" w:rsidRPr="006F1A75">
        <w:t>is</w:t>
      </w:r>
      <w:r w:rsidRPr="006F1A75">
        <w:t>:</w:t>
      </w:r>
    </w:p>
    <w:p w14:paraId="7F7DEA34" w14:textId="77777777" w:rsidR="0035078A" w:rsidRPr="006F1A75" w:rsidRDefault="0035078A" w:rsidP="00DE6C9A">
      <w:pPr>
        <w:ind w:left="1020"/>
      </w:pPr>
      <w:r w:rsidRPr="006F1A75">
        <w:t xml:space="preserve">zaterdag met aanvangsuren 10.00 uur </w:t>
      </w:r>
      <w:r w:rsidR="003A521C" w:rsidRPr="006F1A75">
        <w:t>en tussen 14.00 uur en</w:t>
      </w:r>
      <w:r w:rsidRPr="006F1A75">
        <w:t xml:space="preserve"> </w:t>
      </w:r>
      <w:r w:rsidR="001F37EC">
        <w:t>20</w:t>
      </w:r>
      <w:r w:rsidRPr="006F1A75">
        <w:t>.00 uur</w:t>
      </w:r>
      <w:r w:rsidR="003A521C" w:rsidRPr="006F1A75">
        <w:t xml:space="preserve"> (geen aanvang op halve uren)</w:t>
      </w:r>
    </w:p>
    <w:p w14:paraId="1C8ECE5F" w14:textId="77777777" w:rsidR="0035078A" w:rsidRPr="006F1A75" w:rsidRDefault="0035078A" w:rsidP="00BE6376"/>
    <w:p w14:paraId="2D8FC132" w14:textId="77777777" w:rsidR="0035078A" w:rsidRPr="006F1A75" w:rsidRDefault="0035078A" w:rsidP="00BE6376">
      <w:pPr>
        <w:pStyle w:val="Kop1"/>
        <w:rPr>
          <w:u w:val="single"/>
        </w:rPr>
      </w:pPr>
      <w:r w:rsidRPr="006F1A75">
        <w:rPr>
          <w:u w:val="single"/>
        </w:rPr>
        <w:t>Art</w:t>
      </w:r>
      <w:r w:rsidR="00DE6C9A" w:rsidRPr="006F1A75">
        <w:rPr>
          <w:u w:val="single"/>
        </w:rPr>
        <w:t>ikel</w:t>
      </w:r>
      <w:r w:rsidRPr="006F1A75">
        <w:rPr>
          <w:u w:val="single"/>
        </w:rPr>
        <w:t xml:space="preserve"> 5.1</w:t>
      </w:r>
    </w:p>
    <w:p w14:paraId="7EF354DB" w14:textId="77777777" w:rsidR="0035078A" w:rsidRPr="006F1A75" w:rsidRDefault="0035078A" w:rsidP="00BF1936">
      <w:pPr>
        <w:ind w:left="1020"/>
      </w:pPr>
      <w:r w:rsidRPr="006F1A75">
        <w:t>Mits onderling akkoord tussen beide clubs mag een wedstrijd worden vervroegd (keuze van ALLE dagen).</w:t>
      </w:r>
    </w:p>
    <w:p w14:paraId="580B5084" w14:textId="77777777" w:rsidR="0035078A" w:rsidRPr="006F1A75" w:rsidRDefault="0035078A" w:rsidP="00BE6376"/>
    <w:p w14:paraId="451CB4A4" w14:textId="77777777" w:rsidR="0035078A" w:rsidRPr="006F1A75" w:rsidRDefault="0035078A" w:rsidP="00BE6376">
      <w:pPr>
        <w:pStyle w:val="Kop1"/>
        <w:rPr>
          <w:u w:val="single"/>
        </w:rPr>
      </w:pPr>
      <w:r w:rsidRPr="006F1A75">
        <w:rPr>
          <w:u w:val="single"/>
        </w:rPr>
        <w:t>Art</w:t>
      </w:r>
      <w:r w:rsidR="00BF1936" w:rsidRPr="006F1A75">
        <w:rPr>
          <w:u w:val="single"/>
        </w:rPr>
        <w:t>ikel</w:t>
      </w:r>
      <w:r w:rsidRPr="006F1A75">
        <w:rPr>
          <w:u w:val="single"/>
        </w:rPr>
        <w:t xml:space="preserve"> 5.2</w:t>
      </w:r>
    </w:p>
    <w:p w14:paraId="794AC580" w14:textId="77777777" w:rsidR="0035078A" w:rsidRPr="006F1A75" w:rsidRDefault="0035078A" w:rsidP="00BF1936">
      <w:pPr>
        <w:ind w:left="1020"/>
      </w:pPr>
      <w:r w:rsidRPr="006F1A75">
        <w:t>Wedstrijdwijzigingen dienen door beide clubs gemeld te worden bij zowel de interclubleider als bij de jeugdverantwoordelijke.</w:t>
      </w:r>
    </w:p>
    <w:p w14:paraId="4487BC1B" w14:textId="77777777" w:rsidR="0035078A" w:rsidRPr="006F1A75" w:rsidRDefault="0035078A" w:rsidP="00BE6376"/>
    <w:p w14:paraId="26483459" w14:textId="77777777" w:rsidR="0035078A" w:rsidRPr="006F1A75" w:rsidRDefault="0035078A" w:rsidP="00BE6376">
      <w:pPr>
        <w:pStyle w:val="Kop1"/>
      </w:pPr>
      <w:r w:rsidRPr="006F1A75">
        <w:rPr>
          <w:u w:val="single"/>
        </w:rPr>
        <w:t>Art</w:t>
      </w:r>
      <w:r w:rsidR="00BF1936" w:rsidRPr="006F1A75">
        <w:rPr>
          <w:u w:val="single"/>
        </w:rPr>
        <w:t>ikel</w:t>
      </w:r>
      <w:r w:rsidRPr="006F1A75">
        <w:rPr>
          <w:u w:val="single"/>
        </w:rPr>
        <w:t xml:space="preserve"> 6.</w:t>
      </w:r>
      <w:r w:rsidRPr="006F1A75">
        <w:t xml:space="preserve"> </w:t>
      </w:r>
      <w:r w:rsidR="00BF1936" w:rsidRPr="006F1A75">
        <w:tab/>
      </w:r>
      <w:r w:rsidRPr="006F1A75">
        <w:t>Boetes.</w:t>
      </w:r>
    </w:p>
    <w:p w14:paraId="3B0CFA52" w14:textId="77777777" w:rsidR="0035078A" w:rsidRPr="006F1A75" w:rsidRDefault="0035078A" w:rsidP="00BF1936">
      <w:pPr>
        <w:ind w:left="1020"/>
      </w:pPr>
      <w:r w:rsidRPr="006F1A75">
        <w:t>Alle boetes, voorzien voor de gewone provinciale interclub, worden toegepast aan gehalveerde prijs.</w:t>
      </w:r>
    </w:p>
    <w:p w14:paraId="7BEBFA45" w14:textId="77777777" w:rsidR="0035078A" w:rsidRPr="006F1A75" w:rsidRDefault="0035078A" w:rsidP="00BE6376"/>
    <w:p w14:paraId="26ED2B25" w14:textId="77777777" w:rsidR="0035078A" w:rsidRPr="006F1A75" w:rsidRDefault="0035078A" w:rsidP="00BE6376">
      <w:pPr>
        <w:rPr>
          <w:b/>
          <w:bCs/>
        </w:rPr>
      </w:pPr>
      <w:r w:rsidRPr="006F1A75">
        <w:rPr>
          <w:b/>
          <w:bCs/>
          <w:u w:val="single"/>
        </w:rPr>
        <w:t>Art</w:t>
      </w:r>
      <w:r w:rsidR="00BF1936" w:rsidRPr="006F1A75">
        <w:rPr>
          <w:b/>
          <w:bCs/>
          <w:u w:val="single"/>
        </w:rPr>
        <w:t>ikel</w:t>
      </w:r>
      <w:r w:rsidRPr="006F1A75">
        <w:rPr>
          <w:b/>
          <w:bCs/>
          <w:u w:val="single"/>
        </w:rPr>
        <w:t xml:space="preserve"> 7.</w:t>
      </w:r>
      <w:r w:rsidRPr="006F1A75">
        <w:rPr>
          <w:b/>
          <w:bCs/>
        </w:rPr>
        <w:t xml:space="preserve"> </w:t>
      </w:r>
      <w:r w:rsidR="00BF1936" w:rsidRPr="006F1A75">
        <w:rPr>
          <w:b/>
          <w:bCs/>
        </w:rPr>
        <w:tab/>
      </w:r>
      <w:r w:rsidRPr="006F1A75">
        <w:rPr>
          <w:b/>
          <w:bCs/>
        </w:rPr>
        <w:t>Inschrijvingsrecht.</w:t>
      </w:r>
    </w:p>
    <w:p w14:paraId="739CEA81" w14:textId="77777777" w:rsidR="006F1A75" w:rsidRPr="00A7310D" w:rsidRDefault="0035078A" w:rsidP="006F1A75">
      <w:pPr>
        <w:widowControl w:val="0"/>
        <w:suppressAutoHyphens/>
        <w:ind w:left="1020"/>
        <w:rPr>
          <w:snapToGrid w:val="0"/>
          <w:spacing w:val="-2"/>
        </w:rPr>
      </w:pPr>
      <w:r w:rsidRPr="006F1A75">
        <w:t>Het inschrijvingsrecht per fase per ploeg wordt jaarlijks door het PC vastgesteld.</w:t>
      </w:r>
      <w:r w:rsidR="006F1A75" w:rsidRPr="006F1A75">
        <w:t xml:space="preserve"> </w:t>
      </w:r>
      <w:r w:rsidR="006F1A75" w:rsidRPr="00A7310D">
        <w:rPr>
          <w:snapToGrid w:val="0"/>
          <w:spacing w:val="-2"/>
        </w:rPr>
        <w:t>In geval van een gemeenschappelijke ploeg wordt dit inschrijvingsgeld verdeeld over beide clubs.</w:t>
      </w:r>
    </w:p>
    <w:p w14:paraId="65DD3C50" w14:textId="77777777" w:rsidR="0035078A" w:rsidRPr="006F1A75" w:rsidRDefault="0035078A" w:rsidP="00BE6376"/>
    <w:p w14:paraId="735FC72A" w14:textId="77777777" w:rsidR="0035078A" w:rsidRPr="006F1A75" w:rsidRDefault="0035078A" w:rsidP="00BE6376">
      <w:pPr>
        <w:pStyle w:val="Kop1"/>
      </w:pPr>
      <w:r w:rsidRPr="006F1A75">
        <w:rPr>
          <w:u w:val="single"/>
        </w:rPr>
        <w:t>Art</w:t>
      </w:r>
      <w:r w:rsidR="00BF1936" w:rsidRPr="006F1A75">
        <w:rPr>
          <w:u w:val="single"/>
        </w:rPr>
        <w:t>ikel</w:t>
      </w:r>
      <w:r w:rsidRPr="006F1A75">
        <w:rPr>
          <w:u w:val="single"/>
        </w:rPr>
        <w:t xml:space="preserve"> 8.</w:t>
      </w:r>
      <w:r w:rsidRPr="006F1A75">
        <w:t xml:space="preserve"> </w:t>
      </w:r>
      <w:r w:rsidR="00BF1936" w:rsidRPr="006F1A75">
        <w:tab/>
      </w:r>
      <w:r w:rsidRPr="006F1A75">
        <w:t>Inschrijvingen.</w:t>
      </w:r>
    </w:p>
    <w:p w14:paraId="3C688AFF" w14:textId="77777777" w:rsidR="0035078A" w:rsidRPr="006F1A75" w:rsidRDefault="0035078A" w:rsidP="00BF1936">
      <w:pPr>
        <w:ind w:left="1020"/>
      </w:pPr>
      <w:r w:rsidRPr="006F1A75">
        <w:t>De inschrijvingsdatum en het inschrijvingsformulier worden jaarlijks door het PC vastgesteld.</w:t>
      </w:r>
    </w:p>
    <w:p w14:paraId="11A9327B" w14:textId="77777777" w:rsidR="0035078A" w:rsidRPr="006F1A75" w:rsidRDefault="0035078A" w:rsidP="00BE6376"/>
    <w:p w14:paraId="230243FF" w14:textId="77777777" w:rsidR="0035078A" w:rsidRPr="006F1A75" w:rsidRDefault="0035078A" w:rsidP="00BE6376">
      <w:pPr>
        <w:rPr>
          <w:b/>
          <w:bCs/>
        </w:rPr>
      </w:pPr>
      <w:r w:rsidRPr="006F1A75">
        <w:rPr>
          <w:b/>
          <w:bCs/>
          <w:u w:val="single"/>
        </w:rPr>
        <w:t>Art</w:t>
      </w:r>
      <w:r w:rsidR="00BF1936" w:rsidRPr="006F1A75">
        <w:rPr>
          <w:b/>
          <w:bCs/>
          <w:u w:val="single"/>
        </w:rPr>
        <w:t>ikel</w:t>
      </w:r>
      <w:r w:rsidRPr="006F1A75">
        <w:rPr>
          <w:b/>
          <w:bCs/>
          <w:u w:val="single"/>
        </w:rPr>
        <w:t xml:space="preserve"> 9.</w:t>
      </w:r>
      <w:r w:rsidRPr="006F1A75">
        <w:rPr>
          <w:b/>
          <w:bCs/>
        </w:rPr>
        <w:t xml:space="preserve"> </w:t>
      </w:r>
      <w:r w:rsidR="00BF1936" w:rsidRPr="006F1A75">
        <w:rPr>
          <w:b/>
          <w:bCs/>
        </w:rPr>
        <w:tab/>
      </w:r>
      <w:r w:rsidRPr="006F1A75">
        <w:rPr>
          <w:b/>
          <w:bCs/>
        </w:rPr>
        <w:t>Wedstrijdformulieren.</w:t>
      </w:r>
    </w:p>
    <w:p w14:paraId="28F740AA" w14:textId="77777777" w:rsidR="0035078A" w:rsidRPr="006F1A75" w:rsidRDefault="0035078A" w:rsidP="00BF1936">
      <w:pPr>
        <w:ind w:left="1020"/>
      </w:pPr>
      <w:r w:rsidRPr="006F1A75">
        <w:t xml:space="preserve">De thuisploeg dient het wedstrijdformulier binnen de 48 uren na de wedstrijd op te sturen naar </w:t>
      </w:r>
      <w:r w:rsidR="00467989" w:rsidRPr="006F1A75">
        <w:t>het adres dat jaarlijks in het jaarboek wordt vermeld</w:t>
      </w:r>
      <w:r w:rsidRPr="006F1A75">
        <w:t>.</w:t>
      </w:r>
    </w:p>
    <w:p w14:paraId="307887FC" w14:textId="77777777" w:rsidR="00D653C7" w:rsidRPr="006F1A75" w:rsidRDefault="00D653C7" w:rsidP="00BF1936">
      <w:pPr>
        <w:ind w:left="1020"/>
      </w:pPr>
    </w:p>
    <w:p w14:paraId="1B059A4D" w14:textId="77777777" w:rsidR="00D653C7" w:rsidRPr="00D653C7" w:rsidRDefault="00D653C7" w:rsidP="00D653C7">
      <w:pPr>
        <w:widowControl w:val="0"/>
        <w:suppressAutoHyphens/>
        <w:jc w:val="both"/>
        <w:rPr>
          <w:snapToGrid w:val="0"/>
          <w:spacing w:val="-2"/>
        </w:rPr>
      </w:pPr>
      <w:r w:rsidRPr="00D653C7">
        <w:rPr>
          <w:b/>
          <w:snapToGrid w:val="0"/>
          <w:spacing w:val="-2"/>
          <w:u w:val="single"/>
        </w:rPr>
        <w:t>Artikel 1</w:t>
      </w:r>
      <w:r w:rsidRPr="006F1A75">
        <w:rPr>
          <w:b/>
          <w:snapToGrid w:val="0"/>
          <w:spacing w:val="-2"/>
          <w:u w:val="single"/>
        </w:rPr>
        <w:t>0</w:t>
      </w:r>
      <w:r w:rsidRPr="00D653C7">
        <w:rPr>
          <w:b/>
          <w:snapToGrid w:val="0"/>
          <w:spacing w:val="-2"/>
          <w:u w:val="single"/>
        </w:rPr>
        <w:t>.</w:t>
      </w:r>
      <w:r w:rsidRPr="00D653C7">
        <w:rPr>
          <w:snapToGrid w:val="0"/>
          <w:spacing w:val="-2"/>
        </w:rPr>
        <w:tab/>
        <w:t>Vanaf het seizoen 2014-2015 mogen 2 clubs besluiten om samen een ploeg in te schrijven in de .</w:t>
      </w:r>
    </w:p>
    <w:p w14:paraId="4FBE1629" w14:textId="1DED6470" w:rsidR="00D653C7" w:rsidRPr="00D653C7" w:rsidRDefault="00D653C7" w:rsidP="008D3A79">
      <w:pPr>
        <w:widowControl w:val="0"/>
        <w:suppressAutoHyphens/>
        <w:ind w:left="993"/>
        <w:jc w:val="both"/>
        <w:rPr>
          <w:snapToGrid w:val="0"/>
          <w:spacing w:val="-2"/>
        </w:rPr>
      </w:pPr>
      <w:r w:rsidRPr="006F1A75">
        <w:rPr>
          <w:snapToGrid w:val="0"/>
          <w:spacing w:val="-2"/>
        </w:rPr>
        <w:t>jeugdcompetitie</w:t>
      </w:r>
      <w:r w:rsidRPr="00D653C7">
        <w:rPr>
          <w:snapToGrid w:val="0"/>
          <w:spacing w:val="-2"/>
        </w:rPr>
        <w:t xml:space="preserve">. Indien 2 clubs besluiten om samen een ploeg in te schrijven in de </w:t>
      </w:r>
      <w:r w:rsidRPr="006F1A75">
        <w:rPr>
          <w:snapToGrid w:val="0"/>
          <w:spacing w:val="-2"/>
        </w:rPr>
        <w:t xml:space="preserve">jeugdcompetitie </w:t>
      </w:r>
      <w:r w:rsidRPr="00D653C7">
        <w:rPr>
          <w:snapToGrid w:val="0"/>
          <w:spacing w:val="-2"/>
        </w:rPr>
        <w:t>worden de</w:t>
      </w:r>
      <w:r w:rsidR="008D3A79">
        <w:rPr>
          <w:snapToGrid w:val="0"/>
          <w:spacing w:val="-2"/>
        </w:rPr>
        <w:t xml:space="preserve"> </w:t>
      </w:r>
      <w:r w:rsidRPr="00D653C7">
        <w:rPr>
          <w:snapToGrid w:val="0"/>
          <w:spacing w:val="-2"/>
        </w:rPr>
        <w:t>gekwalificeerde spelers van beide clubs op 1 gemeenschappelijke sterktelijst opgenomen.</w:t>
      </w:r>
    </w:p>
    <w:p w14:paraId="4A64F76A" w14:textId="77777777" w:rsidR="00D653C7" w:rsidRPr="006F1A75" w:rsidRDefault="00D653C7" w:rsidP="00D653C7">
      <w:pPr>
        <w:widowControl w:val="0"/>
        <w:suppressAutoHyphens/>
        <w:ind w:left="1020"/>
        <w:jc w:val="both"/>
        <w:rPr>
          <w:snapToGrid w:val="0"/>
          <w:spacing w:val="-2"/>
        </w:rPr>
      </w:pPr>
      <w:r w:rsidRPr="00D653C7">
        <w:rPr>
          <w:snapToGrid w:val="0"/>
          <w:spacing w:val="-2"/>
        </w:rPr>
        <w:t xml:space="preserve">Bij de inschrijving moeten beide clubs dit aangeven op het formulier; tevens moet dan opgegeven worden in welke speelzaal de thuiswedstrijden van deze ploeg zullen plaats hebben. </w:t>
      </w:r>
    </w:p>
    <w:p w14:paraId="1E747327" w14:textId="77777777" w:rsidR="00A7310D" w:rsidRPr="006F1A75" w:rsidRDefault="00A7310D" w:rsidP="00D653C7">
      <w:pPr>
        <w:widowControl w:val="0"/>
        <w:suppressAutoHyphens/>
        <w:ind w:left="1020"/>
        <w:jc w:val="both"/>
        <w:rPr>
          <w:snapToGrid w:val="0"/>
          <w:spacing w:val="-2"/>
        </w:rPr>
      </w:pPr>
    </w:p>
    <w:p w14:paraId="74726A3E" w14:textId="77777777" w:rsidR="00A7310D" w:rsidRPr="00A7310D" w:rsidRDefault="00A7310D" w:rsidP="00A7310D">
      <w:pPr>
        <w:widowControl w:val="0"/>
        <w:suppressAutoHyphens/>
        <w:ind w:left="1440" w:hanging="1440"/>
        <w:jc w:val="both"/>
        <w:rPr>
          <w:snapToGrid w:val="0"/>
          <w:spacing w:val="-2"/>
        </w:rPr>
      </w:pPr>
      <w:r w:rsidRPr="00A7310D">
        <w:rPr>
          <w:b/>
          <w:snapToGrid w:val="0"/>
          <w:spacing w:val="-2"/>
          <w:u w:val="single"/>
        </w:rPr>
        <w:t xml:space="preserve">Artikel </w:t>
      </w:r>
      <w:r w:rsidRPr="006F1A75">
        <w:rPr>
          <w:b/>
          <w:snapToGrid w:val="0"/>
          <w:spacing w:val="-2"/>
          <w:u w:val="single"/>
        </w:rPr>
        <w:t>11</w:t>
      </w:r>
      <w:r w:rsidRPr="00A7310D">
        <w:rPr>
          <w:b/>
          <w:snapToGrid w:val="0"/>
          <w:spacing w:val="-2"/>
          <w:u w:val="single"/>
        </w:rPr>
        <w:t>.</w:t>
      </w:r>
      <w:r w:rsidRPr="006F1A75">
        <w:rPr>
          <w:snapToGrid w:val="0"/>
          <w:spacing w:val="-2"/>
        </w:rPr>
        <w:t xml:space="preserve">  </w:t>
      </w:r>
      <w:r w:rsidRPr="00A7310D">
        <w:rPr>
          <w:b/>
          <w:snapToGrid w:val="0"/>
          <w:spacing w:val="-3"/>
        </w:rPr>
        <w:t>Bepalingen over de gemeenschappelijke sterktelijst</w:t>
      </w:r>
    </w:p>
    <w:p w14:paraId="6462CCE0" w14:textId="77777777" w:rsidR="00A7310D" w:rsidRPr="00A7310D" w:rsidRDefault="00A7310D" w:rsidP="00A7310D">
      <w:pPr>
        <w:widowControl w:val="0"/>
        <w:suppressAutoHyphens/>
        <w:jc w:val="both"/>
        <w:rPr>
          <w:snapToGrid w:val="0"/>
          <w:spacing w:val="-2"/>
        </w:rPr>
      </w:pPr>
    </w:p>
    <w:p w14:paraId="3D5A8D0F" w14:textId="77777777" w:rsidR="00A7310D" w:rsidRPr="00A7310D" w:rsidRDefault="00A7310D" w:rsidP="00A7310D">
      <w:pPr>
        <w:widowControl w:val="0"/>
        <w:numPr>
          <w:ilvl w:val="0"/>
          <w:numId w:val="3"/>
        </w:numPr>
        <w:suppressAutoHyphens/>
        <w:jc w:val="both"/>
        <w:rPr>
          <w:snapToGrid w:val="0"/>
          <w:spacing w:val="-2"/>
        </w:rPr>
      </w:pPr>
      <w:r w:rsidRPr="00A7310D">
        <w:rPr>
          <w:snapToGrid w:val="0"/>
          <w:spacing w:val="-2"/>
        </w:rPr>
        <w:t>Alle gekwalificeerde spelers van de beide clubs worden opgenomen op 1 sterktelijst in dalende volgorde van klassering.</w:t>
      </w:r>
    </w:p>
    <w:p w14:paraId="55E25090" w14:textId="77777777" w:rsidR="00A7310D" w:rsidRPr="00A7310D" w:rsidRDefault="00A7310D" w:rsidP="00A7310D">
      <w:pPr>
        <w:widowControl w:val="0"/>
        <w:numPr>
          <w:ilvl w:val="0"/>
          <w:numId w:val="3"/>
        </w:numPr>
        <w:suppressAutoHyphens/>
        <w:jc w:val="both"/>
        <w:rPr>
          <w:rFonts w:ascii="Times New Roman" w:hAnsi="Times New Roman" w:cs="Times New Roman"/>
          <w:snapToGrid w:val="0"/>
          <w:spacing w:val="-2"/>
        </w:rPr>
      </w:pPr>
      <w:r w:rsidRPr="00A7310D">
        <w:rPr>
          <w:snapToGrid w:val="0"/>
          <w:spacing w:val="-2"/>
        </w:rPr>
        <w:t xml:space="preserve">Indien een van beide clubs nog een andere ploeg voor dezelfde </w:t>
      </w:r>
      <w:r w:rsidR="006F1A75" w:rsidRPr="006F1A75">
        <w:rPr>
          <w:snapToGrid w:val="0"/>
          <w:spacing w:val="-2"/>
        </w:rPr>
        <w:t xml:space="preserve">categorie </w:t>
      </w:r>
      <w:r w:rsidRPr="00A7310D">
        <w:rPr>
          <w:snapToGrid w:val="0"/>
          <w:spacing w:val="-2"/>
        </w:rPr>
        <w:t>wenst in te schrijven, krijgt deze ploeg eveneens de gemeenschappelijke naam en moet zij oo</w:t>
      </w:r>
      <w:r w:rsidR="006F1A75" w:rsidRPr="006F1A75">
        <w:rPr>
          <w:snapToGrid w:val="0"/>
          <w:spacing w:val="-2"/>
        </w:rPr>
        <w:t>k de geme</w:t>
      </w:r>
      <w:r w:rsidRPr="00A7310D">
        <w:rPr>
          <w:snapToGrid w:val="0"/>
          <w:spacing w:val="-2"/>
        </w:rPr>
        <w:t>enschappelijke sterktelijst respecteren.</w:t>
      </w:r>
      <w:r w:rsidRPr="00A7310D">
        <w:rPr>
          <w:rFonts w:ascii="Times New Roman" w:hAnsi="Times New Roman" w:cs="Times New Roman"/>
          <w:snapToGrid w:val="0"/>
          <w:spacing w:val="-2"/>
        </w:rPr>
        <w:t xml:space="preserve">  </w:t>
      </w:r>
      <w:r w:rsidRPr="00A7310D">
        <w:rPr>
          <w:rFonts w:ascii="Times New Roman" w:hAnsi="Times New Roman" w:cs="Times New Roman"/>
          <w:snapToGrid w:val="0"/>
          <w:spacing w:val="-2"/>
        </w:rPr>
        <w:tab/>
      </w:r>
      <w:r w:rsidRPr="00A7310D">
        <w:rPr>
          <w:rFonts w:ascii="Times New Roman" w:hAnsi="Times New Roman" w:cs="Times New Roman"/>
          <w:snapToGrid w:val="0"/>
          <w:spacing w:val="-2"/>
        </w:rPr>
        <w:tab/>
      </w:r>
      <w:r w:rsidRPr="00A7310D">
        <w:rPr>
          <w:rFonts w:ascii="Times New Roman" w:hAnsi="Times New Roman" w:cs="Times New Roman"/>
          <w:snapToGrid w:val="0"/>
          <w:spacing w:val="-2"/>
        </w:rPr>
        <w:tab/>
      </w:r>
    </w:p>
    <w:p w14:paraId="66399587" w14:textId="77777777" w:rsidR="00A7310D" w:rsidRPr="00D653C7" w:rsidRDefault="00A7310D" w:rsidP="00D653C7">
      <w:pPr>
        <w:widowControl w:val="0"/>
        <w:suppressAutoHyphens/>
        <w:ind w:left="1020"/>
        <w:jc w:val="both"/>
        <w:rPr>
          <w:rFonts w:ascii="Times New Roman" w:hAnsi="Times New Roman" w:cs="Times New Roman"/>
          <w:snapToGrid w:val="0"/>
          <w:spacing w:val="-2"/>
        </w:rPr>
      </w:pPr>
    </w:p>
    <w:p w14:paraId="4A2A477D" w14:textId="77777777" w:rsidR="00D653C7" w:rsidRDefault="00D653C7" w:rsidP="00BF1936">
      <w:pPr>
        <w:ind w:left="1020"/>
      </w:pPr>
    </w:p>
    <w:sectPr w:rsidR="00D653C7" w:rsidSect="00BE6376">
      <w:footerReference w:type="even" r:id="rId8"/>
      <w:footerReference w:type="default" r:id="rId9"/>
      <w:pgSz w:w="11906" w:h="16838"/>
      <w:pgMar w:top="567" w:right="567" w:bottom="567"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0CF5" w14:textId="77777777" w:rsidR="00517460" w:rsidRDefault="00517460">
      <w:r>
        <w:separator/>
      </w:r>
    </w:p>
  </w:endnote>
  <w:endnote w:type="continuationSeparator" w:id="0">
    <w:p w14:paraId="736D7D35" w14:textId="77777777" w:rsidR="00517460" w:rsidRDefault="0051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87BF" w14:textId="0111B78B" w:rsidR="00DE6C9A" w:rsidRDefault="00DE6C9A" w:rsidP="0035078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F21C2">
      <w:rPr>
        <w:rStyle w:val="Paginanummer"/>
        <w:noProof/>
      </w:rPr>
      <w:t>1</w:t>
    </w:r>
    <w:r>
      <w:rPr>
        <w:rStyle w:val="Paginanummer"/>
      </w:rPr>
      <w:fldChar w:fldCharType="end"/>
    </w:r>
  </w:p>
  <w:p w14:paraId="616BAA7A" w14:textId="77777777" w:rsidR="00DE6C9A" w:rsidRDefault="00DE6C9A" w:rsidP="00DE6C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988" w14:textId="77777777" w:rsidR="00DE6C9A" w:rsidRDefault="00DE6C9A" w:rsidP="0035078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6008F">
      <w:rPr>
        <w:rStyle w:val="Paginanummer"/>
        <w:noProof/>
      </w:rPr>
      <w:t>1</w:t>
    </w:r>
    <w:r>
      <w:rPr>
        <w:rStyle w:val="Paginanummer"/>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5220"/>
      <w:gridCol w:w="1984"/>
      <w:gridCol w:w="428"/>
    </w:tblGrid>
    <w:tr w:rsidR="00DE6C9A" w14:paraId="02AE03E1" w14:textId="77777777" w:rsidTr="004A7EB1">
      <w:tc>
        <w:tcPr>
          <w:tcW w:w="2543" w:type="dxa"/>
          <w:vAlign w:val="center"/>
        </w:tcPr>
        <w:p w14:paraId="7B334556" w14:textId="77777777" w:rsidR="00DE6C9A" w:rsidRDefault="00DE6C9A" w:rsidP="004A7EB1">
          <w:pPr>
            <w:pStyle w:val="Voettekst"/>
            <w:ind w:right="360"/>
            <w:jc w:val="center"/>
          </w:pPr>
          <w:r>
            <w:t>P / SR I / 1</w:t>
          </w:r>
        </w:p>
      </w:tc>
      <w:tc>
        <w:tcPr>
          <w:tcW w:w="5220" w:type="dxa"/>
          <w:vAlign w:val="center"/>
        </w:tcPr>
        <w:p w14:paraId="78F7F9C3" w14:textId="77777777" w:rsidR="00DE6C9A" w:rsidRDefault="00DE6C9A" w:rsidP="004A7EB1">
          <w:pPr>
            <w:pStyle w:val="Voettekst"/>
            <w:jc w:val="center"/>
          </w:pPr>
          <w:r>
            <w:t xml:space="preserve">Reglement Provinciale </w:t>
          </w:r>
          <w:r w:rsidR="00467989">
            <w:t>Jeugdcompetitie</w:t>
          </w:r>
        </w:p>
      </w:tc>
      <w:tc>
        <w:tcPr>
          <w:tcW w:w="1984" w:type="dxa"/>
          <w:vAlign w:val="center"/>
        </w:tcPr>
        <w:p w14:paraId="5C35A20D" w14:textId="6382B943" w:rsidR="00FF21C2" w:rsidRDefault="00DE6C9A" w:rsidP="00FF21C2">
          <w:pPr>
            <w:pStyle w:val="Voettekst"/>
            <w:jc w:val="center"/>
          </w:pPr>
          <w:r>
            <w:t>01.07.20</w:t>
          </w:r>
          <w:r w:rsidR="0026008F">
            <w:t>2</w:t>
          </w:r>
          <w:r w:rsidR="00060E13">
            <w:t>6</w:t>
          </w:r>
          <w:r w:rsidR="00273B58">
            <w:t>5</w:t>
          </w:r>
        </w:p>
      </w:tc>
      <w:tc>
        <w:tcPr>
          <w:tcW w:w="428" w:type="dxa"/>
          <w:vAlign w:val="center"/>
        </w:tcPr>
        <w:p w14:paraId="1096C270" w14:textId="77777777" w:rsidR="00DE6C9A" w:rsidRDefault="00DE6C9A" w:rsidP="004A7EB1">
          <w:pPr>
            <w:pStyle w:val="Voettekst"/>
            <w:jc w:val="center"/>
          </w:pPr>
        </w:p>
      </w:tc>
    </w:tr>
  </w:tbl>
  <w:p w14:paraId="68D78343" w14:textId="77777777" w:rsidR="00DE6C9A" w:rsidRDefault="00DE6C9A" w:rsidP="00DE6C9A">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2489" w14:textId="77777777" w:rsidR="00517460" w:rsidRDefault="00517460">
      <w:r>
        <w:separator/>
      </w:r>
    </w:p>
  </w:footnote>
  <w:footnote w:type="continuationSeparator" w:id="0">
    <w:p w14:paraId="4A1B9B8C" w14:textId="77777777" w:rsidR="00517460" w:rsidRDefault="0051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74C5"/>
    <w:multiLevelType w:val="hybridMultilevel"/>
    <w:tmpl w:val="E2149832"/>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337A0CE0"/>
    <w:multiLevelType w:val="hybridMultilevel"/>
    <w:tmpl w:val="8664109E"/>
    <w:lvl w:ilvl="0" w:tplc="037E64E0">
      <w:start w:val="1"/>
      <w:numFmt w:val="lowerLetter"/>
      <w:lvlText w:val="%1)"/>
      <w:lvlJc w:val="left"/>
      <w:pPr>
        <w:ind w:left="1380" w:hanging="360"/>
      </w:pPr>
      <w:rPr>
        <w:rFonts w:hint="default"/>
      </w:rPr>
    </w:lvl>
    <w:lvl w:ilvl="1" w:tplc="04130019" w:tentative="1">
      <w:start w:val="1"/>
      <w:numFmt w:val="lowerLetter"/>
      <w:lvlText w:val="%2."/>
      <w:lvlJc w:val="left"/>
      <w:pPr>
        <w:ind w:left="2100" w:hanging="360"/>
      </w:pPr>
    </w:lvl>
    <w:lvl w:ilvl="2" w:tplc="0413001B" w:tentative="1">
      <w:start w:val="1"/>
      <w:numFmt w:val="lowerRoman"/>
      <w:lvlText w:val="%3."/>
      <w:lvlJc w:val="right"/>
      <w:pPr>
        <w:ind w:left="2820" w:hanging="180"/>
      </w:pPr>
    </w:lvl>
    <w:lvl w:ilvl="3" w:tplc="0413000F" w:tentative="1">
      <w:start w:val="1"/>
      <w:numFmt w:val="decimal"/>
      <w:lvlText w:val="%4."/>
      <w:lvlJc w:val="left"/>
      <w:pPr>
        <w:ind w:left="3540" w:hanging="360"/>
      </w:pPr>
    </w:lvl>
    <w:lvl w:ilvl="4" w:tplc="04130019" w:tentative="1">
      <w:start w:val="1"/>
      <w:numFmt w:val="lowerLetter"/>
      <w:lvlText w:val="%5."/>
      <w:lvlJc w:val="left"/>
      <w:pPr>
        <w:ind w:left="4260" w:hanging="360"/>
      </w:pPr>
    </w:lvl>
    <w:lvl w:ilvl="5" w:tplc="0413001B" w:tentative="1">
      <w:start w:val="1"/>
      <w:numFmt w:val="lowerRoman"/>
      <w:lvlText w:val="%6."/>
      <w:lvlJc w:val="right"/>
      <w:pPr>
        <w:ind w:left="4980" w:hanging="180"/>
      </w:pPr>
    </w:lvl>
    <w:lvl w:ilvl="6" w:tplc="0413000F" w:tentative="1">
      <w:start w:val="1"/>
      <w:numFmt w:val="decimal"/>
      <w:lvlText w:val="%7."/>
      <w:lvlJc w:val="left"/>
      <w:pPr>
        <w:ind w:left="5700" w:hanging="360"/>
      </w:pPr>
    </w:lvl>
    <w:lvl w:ilvl="7" w:tplc="04130019" w:tentative="1">
      <w:start w:val="1"/>
      <w:numFmt w:val="lowerLetter"/>
      <w:lvlText w:val="%8."/>
      <w:lvlJc w:val="left"/>
      <w:pPr>
        <w:ind w:left="6420" w:hanging="360"/>
      </w:pPr>
    </w:lvl>
    <w:lvl w:ilvl="8" w:tplc="0413001B" w:tentative="1">
      <w:start w:val="1"/>
      <w:numFmt w:val="lowerRoman"/>
      <w:lvlText w:val="%9."/>
      <w:lvlJc w:val="right"/>
      <w:pPr>
        <w:ind w:left="7140" w:hanging="180"/>
      </w:pPr>
    </w:lvl>
  </w:abstractNum>
  <w:abstractNum w:abstractNumId="2" w15:restartNumberingAfterBreak="0">
    <w:nsid w:val="6ED83711"/>
    <w:multiLevelType w:val="hybridMultilevel"/>
    <w:tmpl w:val="88D4B55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89094532">
    <w:abstractNumId w:val="2"/>
  </w:num>
  <w:num w:numId="2" w16cid:durableId="1779255793">
    <w:abstractNumId w:val="0"/>
  </w:num>
  <w:num w:numId="3" w16cid:durableId="205746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376"/>
    <w:rsid w:val="00060E13"/>
    <w:rsid w:val="00125292"/>
    <w:rsid w:val="00185B68"/>
    <w:rsid w:val="001F37EC"/>
    <w:rsid w:val="00207F27"/>
    <w:rsid w:val="0026008F"/>
    <w:rsid w:val="00273B58"/>
    <w:rsid w:val="002C46C1"/>
    <w:rsid w:val="0035078A"/>
    <w:rsid w:val="00363244"/>
    <w:rsid w:val="003A521C"/>
    <w:rsid w:val="003C2A8F"/>
    <w:rsid w:val="00427965"/>
    <w:rsid w:val="00431555"/>
    <w:rsid w:val="00467989"/>
    <w:rsid w:val="004A0688"/>
    <w:rsid w:val="004A3E05"/>
    <w:rsid w:val="004A7EB1"/>
    <w:rsid w:val="00517460"/>
    <w:rsid w:val="006012B1"/>
    <w:rsid w:val="00645527"/>
    <w:rsid w:val="0064665F"/>
    <w:rsid w:val="006B6139"/>
    <w:rsid w:val="006D6CCE"/>
    <w:rsid w:val="006F1A75"/>
    <w:rsid w:val="006F5D76"/>
    <w:rsid w:val="007D4A36"/>
    <w:rsid w:val="0087707E"/>
    <w:rsid w:val="00880A56"/>
    <w:rsid w:val="008A11D1"/>
    <w:rsid w:val="008D3A79"/>
    <w:rsid w:val="00915518"/>
    <w:rsid w:val="009B1515"/>
    <w:rsid w:val="00A0020C"/>
    <w:rsid w:val="00A325A0"/>
    <w:rsid w:val="00A643F5"/>
    <w:rsid w:val="00A7310D"/>
    <w:rsid w:val="00AD1A23"/>
    <w:rsid w:val="00B37753"/>
    <w:rsid w:val="00BE6376"/>
    <w:rsid w:val="00BF1936"/>
    <w:rsid w:val="00CC51EF"/>
    <w:rsid w:val="00D653C7"/>
    <w:rsid w:val="00DE6C9A"/>
    <w:rsid w:val="00E44BE6"/>
    <w:rsid w:val="00EF0B76"/>
    <w:rsid w:val="00FC1389"/>
    <w:rsid w:val="00FF21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68234"/>
  <w15:docId w15:val="{0F985EBF-AC62-4D73-8696-FB6C7AB0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cs="Arial"/>
      <w:lang w:val="nl-NL" w:eastAsia="nl-NL"/>
    </w:rPr>
  </w:style>
  <w:style w:type="paragraph" w:styleId="Kop1">
    <w:name w:val="heading 1"/>
    <w:basedOn w:val="Standaard"/>
    <w:next w:val="Standaard"/>
    <w:qFormat/>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sz w:val="40"/>
      <w:lang w:val="fr-BE"/>
    </w:rPr>
  </w:style>
  <w:style w:type="paragraph" w:customStyle="1" w:styleId="Subtitel">
    <w:name w:val="Subtitel"/>
    <w:basedOn w:val="Standaard"/>
    <w:qFormat/>
    <w:rPr>
      <w:b/>
      <w:bCs/>
    </w:rPr>
  </w:style>
  <w:style w:type="paragraph" w:styleId="Koptekst">
    <w:name w:val="header"/>
    <w:basedOn w:val="Standaard"/>
    <w:rsid w:val="00DE6C9A"/>
    <w:pPr>
      <w:tabs>
        <w:tab w:val="center" w:pos="4536"/>
        <w:tab w:val="right" w:pos="9072"/>
      </w:tabs>
    </w:pPr>
  </w:style>
  <w:style w:type="paragraph" w:styleId="Voettekst">
    <w:name w:val="footer"/>
    <w:basedOn w:val="Standaard"/>
    <w:rsid w:val="00DE6C9A"/>
    <w:pPr>
      <w:tabs>
        <w:tab w:val="center" w:pos="4536"/>
        <w:tab w:val="right" w:pos="9072"/>
      </w:tabs>
    </w:pPr>
  </w:style>
  <w:style w:type="table" w:styleId="Tabelraster">
    <w:name w:val="Table Grid"/>
    <w:basedOn w:val="Standaardtabel"/>
    <w:rsid w:val="00DE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DE6C9A"/>
  </w:style>
  <w:style w:type="paragraph" w:styleId="Ballontekst">
    <w:name w:val="Balloon Text"/>
    <w:basedOn w:val="Standaard"/>
    <w:semiHidden/>
    <w:rsid w:val="00BF1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REK xmlns="http://schemas.ccrek.documents"/>
</file>

<file path=customXml/itemProps1.xml><?xml version="1.0" encoding="utf-8"?>
<ds:datastoreItem xmlns:ds="http://schemas.openxmlformats.org/officeDocument/2006/customXml" ds:itemID="{1C769C60-94E8-4269-9E71-52825BA3AD30}">
  <ds:schemaRefs>
    <ds:schemaRef ds:uri="http://schemas.ccrek.docum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Reglement officieuze jeugdinterclub</vt:lpstr>
    </vt:vector>
  </TitlesOfParts>
  <Company>Provinciebestuur Vlaams-Brabant</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officieuze jeugdinterclub</dc:title>
  <dc:creator>Jehaes Eddy</dc:creator>
  <cp:lastModifiedBy>John Bruinen</cp:lastModifiedBy>
  <cp:revision>6</cp:revision>
  <cp:lastPrinted>2004-07-27T20:51:00Z</cp:lastPrinted>
  <dcterms:created xsi:type="dcterms:W3CDTF">2022-03-04T09:02:00Z</dcterms:created>
  <dcterms:modified xsi:type="dcterms:W3CDTF">2026-04-14T06:33:00Z</dcterms:modified>
</cp:coreProperties>
</file>