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EBD5" w14:textId="5C48D50B" w:rsidR="009A21E2" w:rsidRDefault="009A21E2">
      <w:pPr>
        <w:jc w:val="center"/>
        <w:rPr>
          <w:rFonts w:ascii="Arial" w:hAnsi="Arial" w:cs="Arial"/>
          <w:b/>
          <w:sz w:val="28"/>
          <w:szCs w:val="28"/>
          <w:u w:val="single"/>
        </w:rPr>
      </w:pPr>
      <w:r>
        <w:rPr>
          <w:rFonts w:ascii="Arial" w:hAnsi="Arial" w:cs="Arial"/>
          <w:b/>
          <w:sz w:val="28"/>
          <w:szCs w:val="28"/>
          <w:u w:val="single"/>
        </w:rPr>
        <w:t>AANSLUITEN VAN LEDEN IN TTLK SEIZOEN 20</w:t>
      </w:r>
      <w:r w:rsidR="00965DA3">
        <w:rPr>
          <w:rFonts w:ascii="Arial" w:hAnsi="Arial" w:cs="Arial"/>
          <w:b/>
          <w:sz w:val="28"/>
          <w:szCs w:val="28"/>
          <w:u w:val="single"/>
        </w:rPr>
        <w:t>2</w:t>
      </w:r>
      <w:r w:rsidR="00A825D2">
        <w:rPr>
          <w:rFonts w:ascii="Arial" w:hAnsi="Arial" w:cs="Arial"/>
          <w:b/>
          <w:sz w:val="28"/>
          <w:szCs w:val="28"/>
          <w:u w:val="single"/>
        </w:rPr>
        <w:t>5</w:t>
      </w:r>
      <w:r>
        <w:rPr>
          <w:rFonts w:ascii="Arial" w:hAnsi="Arial" w:cs="Arial"/>
          <w:b/>
          <w:sz w:val="28"/>
          <w:szCs w:val="28"/>
          <w:u w:val="single"/>
        </w:rPr>
        <w:t xml:space="preserve"> -20</w:t>
      </w:r>
      <w:r w:rsidR="000D7B19">
        <w:rPr>
          <w:rFonts w:ascii="Arial" w:hAnsi="Arial" w:cs="Arial"/>
          <w:b/>
          <w:sz w:val="28"/>
          <w:szCs w:val="28"/>
          <w:u w:val="single"/>
        </w:rPr>
        <w:t>2</w:t>
      </w:r>
      <w:r w:rsidR="00A825D2">
        <w:rPr>
          <w:rFonts w:ascii="Arial" w:hAnsi="Arial" w:cs="Arial"/>
          <w:b/>
          <w:sz w:val="28"/>
          <w:szCs w:val="28"/>
          <w:u w:val="single"/>
        </w:rPr>
        <w:t>6</w:t>
      </w:r>
    </w:p>
    <w:p w14:paraId="6100232B" w14:textId="77777777" w:rsidR="009A21E2" w:rsidRDefault="009A21E2">
      <w:pPr>
        <w:rPr>
          <w:rFonts w:ascii="Arial" w:hAnsi="Arial" w:cs="Arial"/>
        </w:rPr>
      </w:pPr>
    </w:p>
    <w:p w14:paraId="5D520BD3" w14:textId="77777777" w:rsidR="009A21E2" w:rsidRDefault="009A21E2">
      <w:pPr>
        <w:rPr>
          <w:rFonts w:ascii="Arial" w:hAnsi="Arial" w:cs="Arial"/>
        </w:rPr>
      </w:pPr>
    </w:p>
    <w:p w14:paraId="2F9C8A60" w14:textId="77777777" w:rsidR="009A21E2" w:rsidRDefault="009A21E2">
      <w:pPr>
        <w:rPr>
          <w:rFonts w:ascii="Arial" w:hAnsi="Arial" w:cs="Arial"/>
          <w:u w:val="single"/>
        </w:rPr>
      </w:pPr>
      <w:r>
        <w:rPr>
          <w:rFonts w:ascii="Arial" w:hAnsi="Arial" w:cs="Arial"/>
          <w:u w:val="single"/>
        </w:rPr>
        <w:t>1. WELKE FORMULIEREN MOET JE GEBRUIKEN EN AAN WIE STUUR JE HET FORMULIER?</w:t>
      </w:r>
    </w:p>
    <w:p w14:paraId="23754DDB" w14:textId="77777777" w:rsidR="009A21E2" w:rsidRDefault="009A21E2">
      <w:pPr>
        <w:rPr>
          <w:rFonts w:ascii="Arial" w:hAnsi="Arial" w:cs="Arial"/>
          <w:u w:val="single"/>
        </w:rPr>
      </w:pPr>
    </w:p>
    <w:p w14:paraId="6638A140" w14:textId="77777777" w:rsidR="009A21E2" w:rsidRDefault="009A21E2">
      <w:pPr>
        <w:rPr>
          <w:rFonts w:ascii="Arial" w:hAnsi="Arial" w:cs="Arial"/>
          <w:u w:val="single"/>
        </w:rPr>
      </w:pPr>
    </w:p>
    <w:p w14:paraId="258EF429" w14:textId="77777777" w:rsidR="009A21E2" w:rsidRDefault="009A21E2">
      <w:pPr>
        <w:rPr>
          <w:rFonts w:ascii="Arial" w:hAnsi="Arial" w:cs="Arial"/>
          <w:sz w:val="22"/>
          <w:szCs w:val="22"/>
        </w:rPr>
      </w:pPr>
      <w:r>
        <w:rPr>
          <w:rFonts w:ascii="Arial" w:hAnsi="Arial" w:cs="Arial"/>
          <w:sz w:val="22"/>
          <w:szCs w:val="22"/>
          <w:u w:val="single"/>
        </w:rPr>
        <w:t xml:space="preserve">A. Een volledig nieuw lid </w:t>
      </w:r>
      <w:r>
        <w:rPr>
          <w:rFonts w:ascii="Arial" w:hAnsi="Arial" w:cs="Arial"/>
          <w:sz w:val="22"/>
          <w:szCs w:val="22"/>
        </w:rPr>
        <w:t xml:space="preserve">(dat voor de allereerste keer aansluit bij een bond die erkend is door de ITTF: VTTL, AF of een buitenlandse bond) </w:t>
      </w:r>
    </w:p>
    <w:p w14:paraId="78398F8C" w14:textId="77777777" w:rsidR="009A21E2" w:rsidRDefault="009A21E2">
      <w:pPr>
        <w:rPr>
          <w:rFonts w:ascii="Arial" w:hAnsi="Arial" w:cs="Arial"/>
          <w:sz w:val="22"/>
          <w:szCs w:val="22"/>
        </w:rPr>
      </w:pPr>
    </w:p>
    <w:p w14:paraId="5344F913" w14:textId="77777777" w:rsidR="009A21E2" w:rsidRDefault="009A21E2">
      <w:pPr>
        <w:numPr>
          <w:ilvl w:val="0"/>
          <w:numId w:val="1"/>
        </w:numPr>
        <w:rPr>
          <w:rFonts w:ascii="Arial" w:hAnsi="Arial" w:cs="Arial"/>
          <w:sz w:val="22"/>
          <w:szCs w:val="22"/>
        </w:rPr>
      </w:pPr>
      <w:r>
        <w:rPr>
          <w:rFonts w:ascii="Arial" w:hAnsi="Arial" w:cs="Arial"/>
          <w:sz w:val="22"/>
          <w:szCs w:val="22"/>
        </w:rPr>
        <w:t>gebruik het formulier model "Aansluitingsformulier eerste aansluiting (zonder transfer)</w:t>
      </w:r>
    </w:p>
    <w:p w14:paraId="18143AA0" w14:textId="77777777" w:rsidR="009A21E2" w:rsidRDefault="009A21E2">
      <w:pPr>
        <w:numPr>
          <w:ilvl w:val="0"/>
          <w:numId w:val="1"/>
        </w:numPr>
        <w:rPr>
          <w:rFonts w:ascii="Arial" w:hAnsi="Arial" w:cs="Arial"/>
          <w:sz w:val="22"/>
          <w:szCs w:val="22"/>
        </w:rPr>
      </w:pPr>
      <w:r>
        <w:rPr>
          <w:rFonts w:ascii="Arial" w:hAnsi="Arial" w:cs="Arial"/>
          <w:sz w:val="22"/>
          <w:szCs w:val="22"/>
        </w:rPr>
        <w:t>Vul dit formulier volledig in - als de speler al in een andere federatie (bv Katholieke of handelsverbond, ...) actief was, mag je niet vergeten zijn/haar klassering in deze federatie te vermelden.</w:t>
      </w:r>
    </w:p>
    <w:p w14:paraId="5B19D51B" w14:textId="77777777" w:rsidR="009A21E2" w:rsidRDefault="009A21E2">
      <w:pPr>
        <w:numPr>
          <w:ilvl w:val="0"/>
          <w:numId w:val="1"/>
        </w:numPr>
        <w:rPr>
          <w:rFonts w:ascii="Arial" w:hAnsi="Arial" w:cs="Arial"/>
          <w:sz w:val="22"/>
          <w:szCs w:val="22"/>
        </w:rPr>
      </w:pPr>
      <w:r>
        <w:rPr>
          <w:rFonts w:ascii="Arial" w:hAnsi="Arial" w:cs="Arial"/>
          <w:sz w:val="22"/>
          <w:szCs w:val="22"/>
        </w:rPr>
        <w:t>Stuur dit formulier naar de provinciale verantwoordelijke voor de ledenadministratie: Martin van den Bergh, Vettersweidestraat 14 te 3511 Kuringen.</w:t>
      </w:r>
    </w:p>
    <w:p w14:paraId="09114381" w14:textId="77777777" w:rsidR="009A21E2" w:rsidRDefault="009A21E2">
      <w:pPr>
        <w:rPr>
          <w:rFonts w:ascii="Arial" w:hAnsi="Arial" w:cs="Arial"/>
          <w:sz w:val="22"/>
          <w:szCs w:val="22"/>
          <w:u w:val="single"/>
        </w:rPr>
      </w:pPr>
    </w:p>
    <w:p w14:paraId="76576568" w14:textId="547E9EAC" w:rsidR="009A21E2" w:rsidRDefault="009A21E2">
      <w:pPr>
        <w:rPr>
          <w:rFonts w:ascii="Arial" w:hAnsi="Arial" w:cs="Arial"/>
          <w:sz w:val="22"/>
          <w:szCs w:val="22"/>
          <w:u w:val="single"/>
        </w:rPr>
      </w:pPr>
      <w:r>
        <w:rPr>
          <w:rFonts w:ascii="Arial" w:hAnsi="Arial" w:cs="Arial"/>
          <w:sz w:val="22"/>
          <w:szCs w:val="22"/>
          <w:u w:val="single"/>
        </w:rPr>
        <w:t>B. Een lid dat in het seizoen 20</w:t>
      </w:r>
      <w:r w:rsidR="00B8561D">
        <w:rPr>
          <w:rFonts w:ascii="Arial" w:hAnsi="Arial" w:cs="Arial"/>
          <w:sz w:val="22"/>
          <w:szCs w:val="22"/>
          <w:u w:val="single"/>
        </w:rPr>
        <w:t>2</w:t>
      </w:r>
      <w:r w:rsidR="00A825D2">
        <w:rPr>
          <w:rFonts w:ascii="Arial" w:hAnsi="Arial" w:cs="Arial"/>
          <w:sz w:val="22"/>
          <w:szCs w:val="22"/>
          <w:u w:val="single"/>
        </w:rPr>
        <w:t>4</w:t>
      </w:r>
      <w:r>
        <w:rPr>
          <w:rFonts w:ascii="Arial" w:hAnsi="Arial" w:cs="Arial"/>
          <w:sz w:val="22"/>
          <w:szCs w:val="22"/>
          <w:u w:val="single"/>
        </w:rPr>
        <w:t>-20</w:t>
      </w:r>
      <w:r w:rsidR="00965DA3">
        <w:rPr>
          <w:rFonts w:ascii="Arial" w:hAnsi="Arial" w:cs="Arial"/>
          <w:sz w:val="22"/>
          <w:szCs w:val="22"/>
          <w:u w:val="single"/>
        </w:rPr>
        <w:t>2</w:t>
      </w:r>
      <w:r w:rsidR="00A825D2">
        <w:rPr>
          <w:rFonts w:ascii="Arial" w:hAnsi="Arial" w:cs="Arial"/>
          <w:sz w:val="22"/>
          <w:szCs w:val="22"/>
          <w:u w:val="single"/>
        </w:rPr>
        <w:t>5</w:t>
      </w:r>
      <w:r>
        <w:rPr>
          <w:rFonts w:ascii="Arial" w:hAnsi="Arial" w:cs="Arial"/>
          <w:sz w:val="22"/>
          <w:szCs w:val="22"/>
          <w:u w:val="single"/>
        </w:rPr>
        <w:t xml:space="preserve"> niet aangesloten was bij VTTL of AF of een buitenlandse bond, maar in één van de voorafgaande seizoenen wel aangesloten is geweest.</w:t>
      </w:r>
    </w:p>
    <w:p w14:paraId="11DA33CE" w14:textId="77777777" w:rsidR="009A21E2" w:rsidRDefault="009A21E2">
      <w:pPr>
        <w:rPr>
          <w:rFonts w:ascii="Arial" w:hAnsi="Arial" w:cs="Arial"/>
          <w:sz w:val="22"/>
          <w:szCs w:val="22"/>
          <w:u w:val="single"/>
        </w:rPr>
      </w:pPr>
    </w:p>
    <w:p w14:paraId="7B022466" w14:textId="77777777" w:rsidR="009A21E2" w:rsidRDefault="009A21E2">
      <w:pPr>
        <w:numPr>
          <w:ilvl w:val="0"/>
          <w:numId w:val="4"/>
        </w:numPr>
        <w:rPr>
          <w:rFonts w:ascii="Arial" w:hAnsi="Arial" w:cs="Arial"/>
          <w:sz w:val="22"/>
          <w:szCs w:val="22"/>
        </w:rPr>
      </w:pPr>
      <w:r>
        <w:rPr>
          <w:rFonts w:ascii="Arial" w:hAnsi="Arial" w:cs="Arial"/>
          <w:sz w:val="22"/>
          <w:szCs w:val="22"/>
        </w:rPr>
        <w:t>gebruik het formulier model "Heraansluiting na 1 jaar onderbreking”</w:t>
      </w:r>
    </w:p>
    <w:p w14:paraId="1C3B5099" w14:textId="77777777" w:rsidR="009A21E2" w:rsidRDefault="009A21E2">
      <w:pPr>
        <w:numPr>
          <w:ilvl w:val="0"/>
          <w:numId w:val="4"/>
        </w:numPr>
        <w:rPr>
          <w:rFonts w:ascii="Arial" w:hAnsi="Arial" w:cs="Arial"/>
          <w:sz w:val="22"/>
          <w:szCs w:val="22"/>
        </w:rPr>
      </w:pPr>
      <w:r>
        <w:rPr>
          <w:rFonts w:ascii="Arial" w:hAnsi="Arial" w:cs="Arial"/>
          <w:sz w:val="22"/>
          <w:szCs w:val="22"/>
        </w:rPr>
        <w:t>Vul dit formulier volledig in - vul de gegevens van zijn laatste aansluiting in, voor zover je deze denkt te kennen</w:t>
      </w:r>
    </w:p>
    <w:p w14:paraId="2A8FB4A8" w14:textId="77777777" w:rsidR="009A21E2" w:rsidRDefault="009A21E2">
      <w:pPr>
        <w:numPr>
          <w:ilvl w:val="0"/>
          <w:numId w:val="4"/>
        </w:numPr>
        <w:rPr>
          <w:rFonts w:ascii="Arial" w:hAnsi="Arial" w:cs="Arial"/>
          <w:sz w:val="22"/>
          <w:szCs w:val="22"/>
        </w:rPr>
      </w:pPr>
      <w:r>
        <w:rPr>
          <w:rFonts w:ascii="Arial" w:hAnsi="Arial" w:cs="Arial"/>
          <w:sz w:val="22"/>
          <w:szCs w:val="22"/>
        </w:rPr>
        <w:t>Stuur dit formulier altijd naar de VTTL, Brogniezstraat 41 bus 3 te 1070 Brussel. (stuur een kopie of een ingescande kopie aan Martin van den Bergh)</w:t>
      </w:r>
    </w:p>
    <w:p w14:paraId="661257E9" w14:textId="77777777" w:rsidR="009A21E2" w:rsidRDefault="009A21E2">
      <w:pPr>
        <w:rPr>
          <w:rFonts w:ascii="Arial" w:hAnsi="Arial" w:cs="Arial"/>
          <w:sz w:val="22"/>
          <w:szCs w:val="22"/>
        </w:rPr>
      </w:pPr>
    </w:p>
    <w:p w14:paraId="68C37F67" w14:textId="2A4F4189" w:rsidR="009A21E2" w:rsidRDefault="009A21E2">
      <w:pPr>
        <w:rPr>
          <w:rFonts w:ascii="Arial" w:hAnsi="Arial" w:cs="Arial"/>
          <w:sz w:val="22"/>
          <w:szCs w:val="22"/>
          <w:u w:val="single"/>
        </w:rPr>
      </w:pPr>
      <w:r>
        <w:rPr>
          <w:rFonts w:ascii="Arial" w:hAnsi="Arial" w:cs="Arial"/>
          <w:sz w:val="22"/>
          <w:szCs w:val="22"/>
          <w:u w:val="single"/>
        </w:rPr>
        <w:t>C. Een lid dat in het seizoen 20</w:t>
      </w:r>
      <w:r w:rsidR="00B8561D">
        <w:rPr>
          <w:rFonts w:ascii="Arial" w:hAnsi="Arial" w:cs="Arial"/>
          <w:sz w:val="22"/>
          <w:szCs w:val="22"/>
          <w:u w:val="single"/>
        </w:rPr>
        <w:t>2</w:t>
      </w:r>
      <w:r w:rsidR="00A825D2">
        <w:rPr>
          <w:rFonts w:ascii="Arial" w:hAnsi="Arial" w:cs="Arial"/>
          <w:sz w:val="22"/>
          <w:szCs w:val="22"/>
          <w:u w:val="single"/>
        </w:rPr>
        <w:t>4</w:t>
      </w:r>
      <w:r>
        <w:rPr>
          <w:rFonts w:ascii="Arial" w:hAnsi="Arial" w:cs="Arial"/>
          <w:sz w:val="22"/>
          <w:szCs w:val="22"/>
          <w:u w:val="single"/>
        </w:rPr>
        <w:t>-20</w:t>
      </w:r>
      <w:r w:rsidR="00965DA3">
        <w:rPr>
          <w:rFonts w:ascii="Arial" w:hAnsi="Arial" w:cs="Arial"/>
          <w:sz w:val="22"/>
          <w:szCs w:val="22"/>
          <w:u w:val="single"/>
        </w:rPr>
        <w:t>2</w:t>
      </w:r>
      <w:r w:rsidR="00A825D2">
        <w:rPr>
          <w:rFonts w:ascii="Arial" w:hAnsi="Arial" w:cs="Arial"/>
          <w:sz w:val="22"/>
          <w:szCs w:val="22"/>
          <w:u w:val="single"/>
        </w:rPr>
        <w:t>5</w:t>
      </w:r>
      <w:r>
        <w:rPr>
          <w:rFonts w:ascii="Arial" w:hAnsi="Arial" w:cs="Arial"/>
          <w:sz w:val="22"/>
          <w:szCs w:val="22"/>
          <w:u w:val="single"/>
        </w:rPr>
        <w:t xml:space="preserve"> ook in jouw club aangesloten was.</w:t>
      </w:r>
    </w:p>
    <w:p w14:paraId="2EFB72A1" w14:textId="77777777" w:rsidR="009A21E2" w:rsidRDefault="009A21E2">
      <w:pPr>
        <w:rPr>
          <w:rFonts w:ascii="Arial" w:hAnsi="Arial" w:cs="Arial"/>
          <w:sz w:val="22"/>
          <w:szCs w:val="22"/>
        </w:rPr>
      </w:pPr>
    </w:p>
    <w:p w14:paraId="7F6946A7" w14:textId="77777777" w:rsidR="009A21E2" w:rsidRDefault="009A21E2">
      <w:pPr>
        <w:numPr>
          <w:ilvl w:val="0"/>
          <w:numId w:val="5"/>
        </w:numPr>
        <w:rPr>
          <w:rFonts w:ascii="Arial" w:hAnsi="Arial" w:cs="Arial"/>
          <w:sz w:val="22"/>
          <w:szCs w:val="22"/>
        </w:rPr>
      </w:pPr>
      <w:r>
        <w:rPr>
          <w:rFonts w:ascii="Arial" w:hAnsi="Arial" w:cs="Arial"/>
          <w:sz w:val="22"/>
          <w:szCs w:val="22"/>
        </w:rPr>
        <w:t>gebruik het formulier model "Hernieuwing lidmaatschap"</w:t>
      </w:r>
    </w:p>
    <w:p w14:paraId="04C86F68" w14:textId="77777777" w:rsidR="009A21E2" w:rsidRDefault="009A21E2">
      <w:pPr>
        <w:numPr>
          <w:ilvl w:val="0"/>
          <w:numId w:val="5"/>
        </w:numPr>
        <w:rPr>
          <w:rFonts w:ascii="Arial" w:hAnsi="Arial" w:cs="Arial"/>
          <w:sz w:val="22"/>
          <w:szCs w:val="22"/>
        </w:rPr>
      </w:pPr>
      <w:r>
        <w:rPr>
          <w:rFonts w:ascii="Arial" w:hAnsi="Arial" w:cs="Arial"/>
          <w:sz w:val="22"/>
          <w:szCs w:val="22"/>
        </w:rPr>
        <w:t>Laat dit formulier ondertekenen</w:t>
      </w:r>
    </w:p>
    <w:p w14:paraId="18668A47" w14:textId="77777777" w:rsidR="009A21E2" w:rsidRDefault="009A21E2">
      <w:pPr>
        <w:numPr>
          <w:ilvl w:val="0"/>
          <w:numId w:val="5"/>
        </w:numPr>
        <w:rPr>
          <w:rFonts w:ascii="Arial" w:hAnsi="Arial" w:cs="Arial"/>
          <w:sz w:val="22"/>
          <w:szCs w:val="22"/>
        </w:rPr>
      </w:pPr>
      <w:r>
        <w:rPr>
          <w:rFonts w:ascii="Arial" w:hAnsi="Arial" w:cs="Arial"/>
          <w:sz w:val="22"/>
          <w:szCs w:val="22"/>
        </w:rPr>
        <w:t>Dit formulier moet door de clubsecretaris gedurende 5 jaar worden bijgehouden. Het kan worden opgevraagd door het PC of door de VTTL in geval van twijfel of klacht.</w:t>
      </w:r>
    </w:p>
    <w:p w14:paraId="30D380B0" w14:textId="77777777" w:rsidR="009A21E2" w:rsidRDefault="009A21E2">
      <w:pPr>
        <w:numPr>
          <w:ilvl w:val="0"/>
          <w:numId w:val="5"/>
        </w:numPr>
        <w:rPr>
          <w:rFonts w:ascii="Arial" w:hAnsi="Arial" w:cs="Arial"/>
          <w:sz w:val="22"/>
          <w:szCs w:val="22"/>
        </w:rPr>
      </w:pPr>
      <w:r w:rsidRPr="0049013D">
        <w:rPr>
          <w:rFonts w:ascii="Arial" w:hAnsi="Arial" w:cs="Arial"/>
          <w:b/>
          <w:sz w:val="22"/>
          <w:szCs w:val="22"/>
          <w:u w:val="single"/>
        </w:rPr>
        <w:t>De clubsecretaris gebruikt de lijst die hij van het PC heeft ontvangen</w:t>
      </w:r>
      <w:r>
        <w:rPr>
          <w:rFonts w:ascii="Arial" w:hAnsi="Arial" w:cs="Arial"/>
          <w:sz w:val="22"/>
          <w:szCs w:val="22"/>
        </w:rPr>
        <w:t xml:space="preserve"> (met als titel hernieuwinglijst). </w:t>
      </w:r>
    </w:p>
    <w:p w14:paraId="3CFCB0EF" w14:textId="77777777" w:rsidR="009A21E2" w:rsidRDefault="009A21E2">
      <w:pPr>
        <w:ind w:left="1065"/>
        <w:rPr>
          <w:rFonts w:ascii="Arial" w:hAnsi="Arial" w:cs="Arial"/>
          <w:sz w:val="22"/>
          <w:szCs w:val="22"/>
        </w:rPr>
      </w:pPr>
      <w:r>
        <w:rPr>
          <w:rFonts w:ascii="Arial" w:hAnsi="Arial" w:cs="Arial"/>
          <w:sz w:val="22"/>
          <w:szCs w:val="22"/>
        </w:rPr>
        <w:tab/>
        <w:t>Op deze lijst duidt de clubsecretaris</w:t>
      </w:r>
    </w:p>
    <w:p w14:paraId="451CA83A" w14:textId="77777777" w:rsidR="009A21E2" w:rsidRDefault="009A21E2">
      <w:pPr>
        <w:numPr>
          <w:ilvl w:val="1"/>
          <w:numId w:val="5"/>
        </w:numPr>
        <w:rPr>
          <w:rFonts w:ascii="Arial" w:hAnsi="Arial" w:cs="Arial"/>
          <w:sz w:val="22"/>
          <w:szCs w:val="22"/>
        </w:rPr>
      </w:pPr>
      <w:r>
        <w:rPr>
          <w:rFonts w:ascii="Arial" w:hAnsi="Arial" w:cs="Arial"/>
          <w:sz w:val="22"/>
          <w:szCs w:val="22"/>
        </w:rPr>
        <w:t>duidelijk aan welke leden hun lidmaatschap hernieuwen en welke leden dit niet meer wensen te hernieuwen.</w:t>
      </w:r>
    </w:p>
    <w:p w14:paraId="776E8605" w14:textId="77777777" w:rsidR="009A21E2" w:rsidRDefault="009A21E2">
      <w:pPr>
        <w:numPr>
          <w:ilvl w:val="1"/>
          <w:numId w:val="5"/>
        </w:numPr>
        <w:rPr>
          <w:rFonts w:ascii="Arial" w:hAnsi="Arial" w:cs="Arial"/>
          <w:sz w:val="22"/>
          <w:szCs w:val="22"/>
        </w:rPr>
      </w:pPr>
      <w:r>
        <w:rPr>
          <w:rFonts w:ascii="Arial" w:hAnsi="Arial" w:cs="Arial"/>
          <w:sz w:val="22"/>
          <w:szCs w:val="22"/>
        </w:rPr>
        <w:t>eventuele fouten in schrijfwijze van naam, adres of geboortedatum aan</w:t>
      </w:r>
    </w:p>
    <w:p w14:paraId="66185C8F" w14:textId="77777777" w:rsidR="009A21E2" w:rsidRDefault="009A21E2">
      <w:pPr>
        <w:numPr>
          <w:ilvl w:val="1"/>
          <w:numId w:val="5"/>
        </w:numPr>
        <w:rPr>
          <w:rFonts w:ascii="Arial" w:hAnsi="Arial" w:cs="Arial"/>
          <w:sz w:val="22"/>
          <w:szCs w:val="22"/>
        </w:rPr>
      </w:pPr>
      <w:r>
        <w:rPr>
          <w:rFonts w:ascii="Arial" w:hAnsi="Arial" w:cs="Arial"/>
          <w:sz w:val="22"/>
          <w:szCs w:val="22"/>
        </w:rPr>
        <w:t>eventuele adreswijzigingen aan</w:t>
      </w:r>
    </w:p>
    <w:p w14:paraId="4FA3C5C5" w14:textId="77777777" w:rsidR="009A21E2" w:rsidRDefault="009A21E2">
      <w:pPr>
        <w:numPr>
          <w:ilvl w:val="1"/>
          <w:numId w:val="5"/>
        </w:numPr>
        <w:rPr>
          <w:rFonts w:ascii="Arial" w:hAnsi="Arial" w:cs="Arial"/>
          <w:sz w:val="22"/>
          <w:szCs w:val="22"/>
        </w:rPr>
      </w:pPr>
      <w:r>
        <w:rPr>
          <w:rFonts w:ascii="Arial" w:hAnsi="Arial" w:cs="Arial"/>
          <w:sz w:val="22"/>
          <w:szCs w:val="22"/>
        </w:rPr>
        <w:t xml:space="preserve">wijzigingen in klasseringen hoeft niet: dit zal automatisch aangepast worden in het </w:t>
      </w:r>
      <w:r w:rsidR="0049013D">
        <w:rPr>
          <w:rFonts w:ascii="Arial" w:hAnsi="Arial" w:cs="Arial"/>
          <w:sz w:val="22"/>
          <w:szCs w:val="22"/>
        </w:rPr>
        <w:t>leden</w:t>
      </w:r>
      <w:r>
        <w:rPr>
          <w:rFonts w:ascii="Arial" w:hAnsi="Arial" w:cs="Arial"/>
          <w:sz w:val="22"/>
          <w:szCs w:val="22"/>
        </w:rPr>
        <w:t>bestand op 1 juli.</w:t>
      </w:r>
    </w:p>
    <w:p w14:paraId="58E6FF04" w14:textId="77777777" w:rsidR="009A21E2" w:rsidRDefault="009A21E2">
      <w:pPr>
        <w:numPr>
          <w:ilvl w:val="1"/>
          <w:numId w:val="5"/>
        </w:numPr>
        <w:rPr>
          <w:rFonts w:ascii="Arial" w:hAnsi="Arial" w:cs="Arial"/>
          <w:sz w:val="22"/>
          <w:szCs w:val="22"/>
        </w:rPr>
      </w:pPr>
      <w:r>
        <w:rPr>
          <w:rFonts w:ascii="Arial" w:hAnsi="Arial" w:cs="Arial"/>
          <w:sz w:val="22"/>
          <w:szCs w:val="22"/>
        </w:rPr>
        <w:t>een mogelijke statuutwijziging aan (competitie, recreant, vrijetijdsspeler) Deze lijst moet worden ondertekend door clubvoorzitter en clubsecretaris die beide instaan voor de juistheid van de erop vermelde gegevens.</w:t>
      </w:r>
    </w:p>
    <w:p w14:paraId="30D21E3C" w14:textId="2529551D" w:rsidR="009A21E2" w:rsidRDefault="009A21E2">
      <w:pPr>
        <w:numPr>
          <w:ilvl w:val="0"/>
          <w:numId w:val="1"/>
        </w:numPr>
        <w:rPr>
          <w:rFonts w:ascii="Arial" w:hAnsi="Arial" w:cs="Arial"/>
          <w:sz w:val="22"/>
          <w:szCs w:val="22"/>
        </w:rPr>
      </w:pPr>
      <w:r>
        <w:rPr>
          <w:rFonts w:ascii="Arial" w:hAnsi="Arial" w:cs="Arial"/>
          <w:sz w:val="22"/>
          <w:szCs w:val="22"/>
        </w:rPr>
        <w:t xml:space="preserve">De lijst moet uiterlijk op </w:t>
      </w:r>
      <w:r w:rsidRPr="00B54C60">
        <w:rPr>
          <w:rFonts w:ascii="Arial" w:hAnsi="Arial" w:cs="Arial"/>
          <w:b/>
          <w:sz w:val="22"/>
          <w:szCs w:val="22"/>
        </w:rPr>
        <w:t>1 september 20</w:t>
      </w:r>
      <w:r w:rsidR="00965DA3">
        <w:rPr>
          <w:rFonts w:ascii="Arial" w:hAnsi="Arial" w:cs="Arial"/>
          <w:b/>
          <w:sz w:val="22"/>
          <w:szCs w:val="22"/>
        </w:rPr>
        <w:t>2</w:t>
      </w:r>
      <w:r w:rsidR="00A825D2">
        <w:rPr>
          <w:rFonts w:ascii="Arial" w:hAnsi="Arial" w:cs="Arial"/>
          <w:b/>
          <w:sz w:val="22"/>
          <w:szCs w:val="22"/>
        </w:rPr>
        <w:t>5</w:t>
      </w:r>
      <w:r>
        <w:rPr>
          <w:rFonts w:ascii="Arial" w:hAnsi="Arial" w:cs="Arial"/>
          <w:sz w:val="22"/>
          <w:szCs w:val="22"/>
        </w:rPr>
        <w:t xml:space="preserve"> gestuurd worden naar de provinciale verantwoordelijke voor de ledenadministratie: Martin van den Bergh, Vettersweidestraat 14 te 3511 Kuringen.</w:t>
      </w:r>
    </w:p>
    <w:p w14:paraId="07DEBF37" w14:textId="77777777" w:rsidR="009A21E2" w:rsidRDefault="009A21E2">
      <w:pPr>
        <w:numPr>
          <w:ilvl w:val="0"/>
          <w:numId w:val="1"/>
        </w:numPr>
        <w:rPr>
          <w:rFonts w:ascii="Arial" w:hAnsi="Arial" w:cs="Arial"/>
          <w:sz w:val="22"/>
          <w:szCs w:val="22"/>
        </w:rPr>
      </w:pPr>
      <w:r>
        <w:rPr>
          <w:rFonts w:ascii="Arial" w:hAnsi="Arial" w:cs="Arial"/>
          <w:sz w:val="22"/>
          <w:szCs w:val="22"/>
        </w:rPr>
        <w:t>Indien er leden zijn, die op de lijst werden aangeduid als niet meer aan te sluiten, en die nadat de lijst werd binnengestuurd besluiten toch nog aan te sluiten, kan dit door het ondertekende formulier "Hernieuwing lidmaatschap" naar Martin van den Bergh, Vettersweidestraat 14 te 3511 Kuringen te sturen.</w:t>
      </w:r>
    </w:p>
    <w:p w14:paraId="075A452D" w14:textId="77777777" w:rsidR="009A21E2" w:rsidRDefault="00104A1D">
      <w:pPr>
        <w:rPr>
          <w:rFonts w:ascii="Arial" w:hAnsi="Arial" w:cs="Arial"/>
          <w:u w:val="single"/>
        </w:rPr>
      </w:pPr>
      <w:r>
        <w:rPr>
          <w:rFonts w:ascii="Arial" w:hAnsi="Arial" w:cs="Arial"/>
          <w:sz w:val="22"/>
          <w:szCs w:val="22"/>
        </w:rPr>
        <w:br w:type="page"/>
      </w:r>
      <w:r w:rsidR="009A21E2">
        <w:rPr>
          <w:rFonts w:ascii="Arial" w:hAnsi="Arial" w:cs="Arial"/>
          <w:u w:val="single"/>
        </w:rPr>
        <w:lastRenderedPageBreak/>
        <w:t>2. WAT MOET MINIMAAL INGEVULD OP DE AANSLUITINGSFORMULIEREN?</w:t>
      </w:r>
    </w:p>
    <w:p w14:paraId="2D1C788F" w14:textId="77777777" w:rsidR="009A21E2" w:rsidRDefault="009A21E2">
      <w:pPr>
        <w:ind w:left="1440"/>
        <w:rPr>
          <w:rFonts w:ascii="Arial" w:hAnsi="Arial" w:cs="Arial"/>
          <w:sz w:val="22"/>
          <w:szCs w:val="22"/>
        </w:rPr>
      </w:pPr>
    </w:p>
    <w:p w14:paraId="3849DC0B" w14:textId="77777777" w:rsidR="009A21E2" w:rsidRDefault="009A21E2">
      <w:pPr>
        <w:rPr>
          <w:rFonts w:ascii="Arial" w:hAnsi="Arial" w:cs="Arial"/>
          <w:sz w:val="22"/>
          <w:szCs w:val="22"/>
        </w:rPr>
      </w:pPr>
      <w:r>
        <w:rPr>
          <w:rFonts w:ascii="Arial" w:hAnsi="Arial" w:cs="Arial"/>
          <w:sz w:val="22"/>
          <w:szCs w:val="22"/>
        </w:rPr>
        <w:t>Bovenaan het formulier dient het juiste vak met betrekking tot het statuut van de speler aangekruist te worden:</w:t>
      </w:r>
    </w:p>
    <w:p w14:paraId="048B6086" w14:textId="77777777" w:rsidR="009A21E2" w:rsidRDefault="009A21E2">
      <w:pPr>
        <w:numPr>
          <w:ilvl w:val="0"/>
          <w:numId w:val="6"/>
        </w:numPr>
        <w:rPr>
          <w:rFonts w:ascii="Arial" w:hAnsi="Arial" w:cs="Arial"/>
          <w:sz w:val="22"/>
          <w:szCs w:val="22"/>
        </w:rPr>
      </w:pPr>
      <w:r>
        <w:rPr>
          <w:rFonts w:ascii="Arial" w:hAnsi="Arial" w:cs="Arial"/>
          <w:sz w:val="22"/>
          <w:szCs w:val="22"/>
        </w:rPr>
        <w:t>lid met clubstatuut</w:t>
      </w:r>
    </w:p>
    <w:p w14:paraId="7202B5F1" w14:textId="77777777" w:rsidR="009A21E2" w:rsidRDefault="009A21E2">
      <w:pPr>
        <w:numPr>
          <w:ilvl w:val="1"/>
          <w:numId w:val="5"/>
        </w:numPr>
        <w:tabs>
          <w:tab w:val="clear" w:pos="2145"/>
          <w:tab w:val="num" w:pos="1080"/>
        </w:tabs>
        <w:ind w:hanging="1065"/>
        <w:rPr>
          <w:rFonts w:ascii="Arial" w:hAnsi="Arial" w:cs="Arial"/>
          <w:sz w:val="22"/>
          <w:szCs w:val="22"/>
        </w:rPr>
      </w:pPr>
      <w:r>
        <w:rPr>
          <w:rFonts w:ascii="Arial" w:hAnsi="Arial" w:cs="Arial"/>
          <w:sz w:val="22"/>
          <w:szCs w:val="22"/>
        </w:rPr>
        <w:t>keuze uit competitie, vrijetijdscompetitie, recreant</w:t>
      </w:r>
      <w:r w:rsidR="00B54C60">
        <w:rPr>
          <w:rFonts w:ascii="Arial" w:hAnsi="Arial" w:cs="Arial"/>
          <w:sz w:val="22"/>
          <w:szCs w:val="22"/>
        </w:rPr>
        <w:t>,</w:t>
      </w:r>
      <w:r>
        <w:rPr>
          <w:rFonts w:ascii="Arial" w:hAnsi="Arial" w:cs="Arial"/>
          <w:sz w:val="22"/>
          <w:szCs w:val="22"/>
        </w:rPr>
        <w:t xml:space="preserve"> recreant-reserve (voor spelers die cadet zijn of jonger is alleen de optie competitie mogelijk; vrijetijdspeler is mogelijk vanaf 18 jaar en tot maximum klassering D6 heren/C6 dames)</w:t>
      </w:r>
    </w:p>
    <w:p w14:paraId="6D0AC068" w14:textId="77777777" w:rsidR="004F7F85" w:rsidRDefault="004F7F85" w:rsidP="004F7F85">
      <w:pPr>
        <w:numPr>
          <w:ilvl w:val="2"/>
          <w:numId w:val="5"/>
        </w:numPr>
        <w:rPr>
          <w:rFonts w:ascii="Arial" w:hAnsi="Arial" w:cs="Arial"/>
          <w:sz w:val="22"/>
          <w:szCs w:val="22"/>
        </w:rPr>
      </w:pPr>
      <w:r>
        <w:rPr>
          <w:rFonts w:ascii="Arial" w:hAnsi="Arial" w:cs="Arial"/>
          <w:sz w:val="22"/>
          <w:szCs w:val="22"/>
        </w:rPr>
        <w:t>!! slechts 1 van deze vakken mag aangekruist zijn.</w:t>
      </w:r>
    </w:p>
    <w:p w14:paraId="50843850" w14:textId="77777777" w:rsidR="009A21E2" w:rsidRDefault="009A21E2">
      <w:pPr>
        <w:numPr>
          <w:ilvl w:val="0"/>
          <w:numId w:val="6"/>
        </w:numPr>
        <w:rPr>
          <w:rFonts w:ascii="Arial" w:hAnsi="Arial" w:cs="Arial"/>
          <w:sz w:val="22"/>
          <w:szCs w:val="22"/>
        </w:rPr>
      </w:pPr>
      <w:r>
        <w:rPr>
          <w:rFonts w:ascii="Arial" w:hAnsi="Arial" w:cs="Arial"/>
          <w:sz w:val="22"/>
          <w:szCs w:val="22"/>
        </w:rPr>
        <w:t>eventueel heraansluiting na minimum 1 jaar onderbreking aanduiden</w:t>
      </w:r>
    </w:p>
    <w:p w14:paraId="7B712981" w14:textId="77777777" w:rsidR="009A21E2" w:rsidRDefault="009A21E2">
      <w:pPr>
        <w:rPr>
          <w:rFonts w:ascii="Arial" w:hAnsi="Arial" w:cs="Arial"/>
          <w:sz w:val="22"/>
          <w:szCs w:val="22"/>
        </w:rPr>
      </w:pPr>
    </w:p>
    <w:p w14:paraId="3F522EE7" w14:textId="77777777" w:rsidR="009A21E2" w:rsidRDefault="009A21E2">
      <w:pPr>
        <w:rPr>
          <w:rFonts w:ascii="Arial" w:hAnsi="Arial" w:cs="Arial"/>
          <w:sz w:val="22"/>
          <w:szCs w:val="22"/>
        </w:rPr>
      </w:pPr>
      <w:r>
        <w:rPr>
          <w:rFonts w:ascii="Arial" w:hAnsi="Arial" w:cs="Arial"/>
          <w:sz w:val="22"/>
          <w:szCs w:val="22"/>
        </w:rPr>
        <w:t xml:space="preserve">De volgende gegevens moeten altijd </w:t>
      </w:r>
      <w:r w:rsidRPr="00B63399">
        <w:rPr>
          <w:rFonts w:ascii="Arial" w:hAnsi="Arial" w:cs="Arial"/>
          <w:b/>
          <w:sz w:val="22"/>
          <w:szCs w:val="22"/>
          <w:highlight w:val="yellow"/>
          <w:u w:val="single"/>
        </w:rPr>
        <w:t>IN DRUKLETTERS</w:t>
      </w:r>
      <w:r>
        <w:rPr>
          <w:rFonts w:ascii="Arial" w:hAnsi="Arial" w:cs="Arial"/>
          <w:sz w:val="22"/>
          <w:szCs w:val="22"/>
        </w:rPr>
        <w:t xml:space="preserve"> worden ingevuld op de formulieren "eerste aansluiting" en "heraansluiting"</w:t>
      </w:r>
    </w:p>
    <w:p w14:paraId="4EDE2344" w14:textId="77777777" w:rsidR="009A21E2" w:rsidRDefault="009A21E2">
      <w:pPr>
        <w:numPr>
          <w:ilvl w:val="0"/>
          <w:numId w:val="6"/>
        </w:numPr>
        <w:rPr>
          <w:rFonts w:ascii="Arial" w:hAnsi="Arial" w:cs="Arial"/>
          <w:sz w:val="22"/>
          <w:szCs w:val="22"/>
        </w:rPr>
      </w:pPr>
      <w:r>
        <w:rPr>
          <w:rFonts w:ascii="Arial" w:hAnsi="Arial" w:cs="Arial"/>
          <w:sz w:val="22"/>
          <w:szCs w:val="22"/>
        </w:rPr>
        <w:t>provincie, clubnr (LK nummer) en clubnaam</w:t>
      </w:r>
    </w:p>
    <w:p w14:paraId="3AFBCF41" w14:textId="77777777" w:rsidR="009A21E2" w:rsidRDefault="009A21E2">
      <w:pPr>
        <w:numPr>
          <w:ilvl w:val="0"/>
          <w:numId w:val="6"/>
        </w:numPr>
        <w:rPr>
          <w:rFonts w:ascii="Arial" w:hAnsi="Arial" w:cs="Arial"/>
          <w:sz w:val="22"/>
          <w:szCs w:val="22"/>
        </w:rPr>
      </w:pPr>
      <w:r>
        <w:rPr>
          <w:rFonts w:ascii="Arial" w:hAnsi="Arial" w:cs="Arial"/>
          <w:sz w:val="22"/>
          <w:szCs w:val="22"/>
        </w:rPr>
        <w:t>Voornaam en naam (let op de volgorde)</w:t>
      </w:r>
    </w:p>
    <w:p w14:paraId="694ACB80" w14:textId="77777777" w:rsidR="009A21E2" w:rsidRDefault="009A21E2">
      <w:pPr>
        <w:numPr>
          <w:ilvl w:val="0"/>
          <w:numId w:val="6"/>
        </w:numPr>
        <w:rPr>
          <w:rFonts w:ascii="Arial" w:hAnsi="Arial" w:cs="Arial"/>
          <w:sz w:val="22"/>
          <w:szCs w:val="22"/>
        </w:rPr>
      </w:pPr>
      <w:r>
        <w:rPr>
          <w:rFonts w:ascii="Arial" w:hAnsi="Arial" w:cs="Arial"/>
          <w:sz w:val="22"/>
          <w:szCs w:val="22"/>
        </w:rPr>
        <w:t>Straat</w:t>
      </w:r>
    </w:p>
    <w:p w14:paraId="756DD400" w14:textId="77777777" w:rsidR="009A21E2" w:rsidRDefault="009A21E2">
      <w:pPr>
        <w:numPr>
          <w:ilvl w:val="0"/>
          <w:numId w:val="6"/>
        </w:numPr>
        <w:rPr>
          <w:rFonts w:ascii="Arial" w:hAnsi="Arial" w:cs="Arial"/>
          <w:sz w:val="22"/>
          <w:szCs w:val="22"/>
        </w:rPr>
      </w:pPr>
      <w:r>
        <w:rPr>
          <w:rFonts w:ascii="Arial" w:hAnsi="Arial" w:cs="Arial"/>
          <w:sz w:val="22"/>
          <w:szCs w:val="22"/>
        </w:rPr>
        <w:t>postcode en gemeente</w:t>
      </w:r>
    </w:p>
    <w:p w14:paraId="116AF06D" w14:textId="77777777" w:rsidR="009A21E2" w:rsidRDefault="009A21E2">
      <w:pPr>
        <w:numPr>
          <w:ilvl w:val="0"/>
          <w:numId w:val="6"/>
        </w:numPr>
        <w:rPr>
          <w:rFonts w:ascii="Arial" w:hAnsi="Arial" w:cs="Arial"/>
          <w:sz w:val="22"/>
          <w:szCs w:val="22"/>
        </w:rPr>
      </w:pPr>
      <w:r>
        <w:rPr>
          <w:rFonts w:ascii="Arial" w:hAnsi="Arial" w:cs="Arial"/>
          <w:sz w:val="22"/>
          <w:szCs w:val="22"/>
        </w:rPr>
        <w:t>geboortedatum, geslacht</w:t>
      </w:r>
    </w:p>
    <w:p w14:paraId="4E9632C7" w14:textId="77777777" w:rsidR="009A21E2" w:rsidRDefault="009A21E2">
      <w:pPr>
        <w:numPr>
          <w:ilvl w:val="0"/>
          <w:numId w:val="6"/>
        </w:numPr>
        <w:rPr>
          <w:rFonts w:ascii="Arial" w:hAnsi="Arial" w:cs="Arial"/>
          <w:sz w:val="22"/>
          <w:szCs w:val="22"/>
        </w:rPr>
      </w:pPr>
      <w:r>
        <w:rPr>
          <w:rFonts w:ascii="Arial" w:hAnsi="Arial" w:cs="Arial"/>
          <w:sz w:val="22"/>
          <w:szCs w:val="22"/>
        </w:rPr>
        <w:t>nationaliteit (en voor buitenlanders de datum sinds wanneer ze in België verblijven)</w:t>
      </w:r>
    </w:p>
    <w:p w14:paraId="7326EA6F" w14:textId="77777777" w:rsidR="009A21E2" w:rsidRDefault="009A21E2">
      <w:pPr>
        <w:ind w:left="1065"/>
        <w:rPr>
          <w:rFonts w:ascii="Arial" w:hAnsi="Arial" w:cs="Arial"/>
          <w:sz w:val="22"/>
          <w:szCs w:val="22"/>
        </w:rPr>
      </w:pPr>
    </w:p>
    <w:p w14:paraId="36FCA4FA" w14:textId="77777777" w:rsidR="009A21E2" w:rsidRDefault="009A21E2">
      <w:pPr>
        <w:rPr>
          <w:rFonts w:ascii="Arial" w:hAnsi="Arial" w:cs="Arial"/>
          <w:sz w:val="22"/>
          <w:szCs w:val="22"/>
        </w:rPr>
      </w:pPr>
      <w:r>
        <w:rPr>
          <w:rFonts w:ascii="Arial" w:hAnsi="Arial" w:cs="Arial"/>
          <w:sz w:val="22"/>
          <w:szCs w:val="22"/>
        </w:rPr>
        <w:t>De volgende gegevens mogen facultatief worden ingevuld</w:t>
      </w:r>
    </w:p>
    <w:p w14:paraId="1551E004" w14:textId="77777777" w:rsidR="009A21E2" w:rsidRDefault="009A21E2">
      <w:pPr>
        <w:numPr>
          <w:ilvl w:val="0"/>
          <w:numId w:val="6"/>
        </w:numPr>
        <w:rPr>
          <w:rFonts w:ascii="Arial" w:hAnsi="Arial" w:cs="Arial"/>
          <w:sz w:val="22"/>
          <w:szCs w:val="22"/>
        </w:rPr>
      </w:pPr>
      <w:r>
        <w:rPr>
          <w:rFonts w:ascii="Arial" w:hAnsi="Arial" w:cs="Arial"/>
          <w:sz w:val="22"/>
          <w:szCs w:val="22"/>
        </w:rPr>
        <w:t>telefoon, fax, e-mail adres</w:t>
      </w:r>
    </w:p>
    <w:p w14:paraId="010BC117" w14:textId="77777777" w:rsidR="009A21E2" w:rsidRDefault="009A21E2">
      <w:pPr>
        <w:numPr>
          <w:ilvl w:val="0"/>
          <w:numId w:val="6"/>
        </w:numPr>
        <w:rPr>
          <w:rFonts w:ascii="Arial" w:hAnsi="Arial" w:cs="Arial"/>
          <w:sz w:val="22"/>
          <w:szCs w:val="22"/>
        </w:rPr>
      </w:pPr>
      <w:r>
        <w:rPr>
          <w:rFonts w:ascii="Arial" w:hAnsi="Arial" w:cs="Arial"/>
          <w:sz w:val="22"/>
          <w:szCs w:val="22"/>
        </w:rPr>
        <w:t>GSM</w:t>
      </w:r>
    </w:p>
    <w:p w14:paraId="3AFB3558" w14:textId="77777777" w:rsidR="009A21E2" w:rsidRDefault="009A21E2">
      <w:pPr>
        <w:rPr>
          <w:rFonts w:ascii="Arial" w:hAnsi="Arial" w:cs="Arial"/>
          <w:sz w:val="22"/>
          <w:szCs w:val="22"/>
        </w:rPr>
      </w:pPr>
    </w:p>
    <w:p w14:paraId="523A4E54" w14:textId="77777777" w:rsidR="009A21E2" w:rsidRDefault="009A21E2">
      <w:pPr>
        <w:rPr>
          <w:rFonts w:ascii="Arial" w:hAnsi="Arial" w:cs="Arial"/>
          <w:sz w:val="22"/>
          <w:szCs w:val="22"/>
        </w:rPr>
      </w:pPr>
      <w:r>
        <w:rPr>
          <w:rFonts w:ascii="Arial" w:hAnsi="Arial" w:cs="Arial"/>
          <w:sz w:val="22"/>
          <w:szCs w:val="22"/>
        </w:rPr>
        <w:t>In geval van een transfer of heraansluiting na minimum 1 jaar onderbreking moet het juiste grijze vak worden aangekruist en alle gegevens van dat vak worden ingevuld.</w:t>
      </w:r>
    </w:p>
    <w:p w14:paraId="21DBDE42" w14:textId="77777777" w:rsidR="009A21E2" w:rsidRDefault="009A21E2">
      <w:pPr>
        <w:rPr>
          <w:rFonts w:ascii="Arial" w:hAnsi="Arial" w:cs="Arial"/>
          <w:sz w:val="22"/>
          <w:szCs w:val="22"/>
        </w:rPr>
      </w:pPr>
    </w:p>
    <w:p w14:paraId="0AEA597B" w14:textId="77777777" w:rsidR="009A21E2" w:rsidRDefault="009A21E2">
      <w:pPr>
        <w:rPr>
          <w:rFonts w:ascii="Arial" w:hAnsi="Arial" w:cs="Arial"/>
          <w:sz w:val="22"/>
          <w:szCs w:val="22"/>
        </w:rPr>
      </w:pPr>
      <w:r>
        <w:rPr>
          <w:rFonts w:ascii="Arial" w:hAnsi="Arial" w:cs="Arial"/>
          <w:sz w:val="22"/>
          <w:szCs w:val="22"/>
        </w:rPr>
        <w:t>De formulieren moeten worden ondertekend door het lid (voor minderjarigen ook door een ouder of officiële voogd), door de clubvoorzitter en de clubsecretaris.</w:t>
      </w:r>
    </w:p>
    <w:p w14:paraId="5B776C71" w14:textId="77777777" w:rsidR="009A21E2" w:rsidRDefault="009A21E2">
      <w:pPr>
        <w:rPr>
          <w:rFonts w:ascii="Arial" w:hAnsi="Arial" w:cs="Arial"/>
          <w:sz w:val="22"/>
          <w:szCs w:val="22"/>
        </w:rPr>
      </w:pPr>
    </w:p>
    <w:p w14:paraId="0F882410" w14:textId="77777777" w:rsidR="009A21E2" w:rsidRDefault="009A21E2">
      <w:pPr>
        <w:rPr>
          <w:rFonts w:ascii="Arial" w:hAnsi="Arial" w:cs="Arial"/>
          <w:sz w:val="22"/>
          <w:szCs w:val="22"/>
        </w:rPr>
      </w:pPr>
      <w:r>
        <w:rPr>
          <w:rFonts w:ascii="Arial" w:hAnsi="Arial" w:cs="Arial"/>
          <w:sz w:val="22"/>
          <w:szCs w:val="22"/>
        </w:rPr>
        <w:t>Voor spelers met de nationaliteit van een land dat niet tot de Europese Unie behoort, moet verplicht een bewijs van wettig verblijf in België worden meegezonden.</w:t>
      </w:r>
    </w:p>
    <w:p w14:paraId="74DC3AB3" w14:textId="77777777" w:rsidR="009A21E2" w:rsidRDefault="009A21E2">
      <w:pPr>
        <w:rPr>
          <w:rFonts w:ascii="Arial" w:hAnsi="Arial" w:cs="Arial"/>
        </w:rPr>
      </w:pPr>
    </w:p>
    <w:p w14:paraId="3FC4CA68" w14:textId="77777777" w:rsidR="009A21E2" w:rsidRDefault="009A21E2">
      <w:pPr>
        <w:rPr>
          <w:rFonts w:ascii="Arial" w:hAnsi="Arial" w:cs="Arial"/>
          <w:u w:val="single"/>
        </w:rPr>
      </w:pPr>
      <w:r>
        <w:rPr>
          <w:rFonts w:ascii="Arial" w:hAnsi="Arial" w:cs="Arial"/>
          <w:u w:val="single"/>
        </w:rPr>
        <w:t>3. HET MEDISCH ATTEST</w:t>
      </w:r>
    </w:p>
    <w:p w14:paraId="7B95C87A" w14:textId="77777777" w:rsidR="009A21E2" w:rsidRDefault="004F7F85">
      <w:pPr>
        <w:rPr>
          <w:rFonts w:ascii="Arial" w:hAnsi="Arial" w:cs="Arial"/>
          <w:sz w:val="22"/>
          <w:szCs w:val="22"/>
        </w:rPr>
      </w:pPr>
      <w:r>
        <w:rPr>
          <w:rFonts w:ascii="Arial" w:hAnsi="Arial" w:cs="Arial"/>
          <w:sz w:val="22"/>
          <w:szCs w:val="22"/>
        </w:rPr>
        <w:t>Sedert</w:t>
      </w:r>
      <w:r w:rsidR="009A21E2">
        <w:rPr>
          <w:rFonts w:ascii="Arial" w:hAnsi="Arial" w:cs="Arial"/>
          <w:sz w:val="22"/>
          <w:szCs w:val="22"/>
        </w:rPr>
        <w:t xml:space="preserve"> het seizoen 2011 - 2012 is er geen medisch attest meer nodig.</w:t>
      </w:r>
    </w:p>
    <w:p w14:paraId="3C38E236" w14:textId="77777777" w:rsidR="009A21E2" w:rsidRDefault="009A21E2">
      <w:pPr>
        <w:rPr>
          <w:rFonts w:ascii="Arial" w:hAnsi="Arial" w:cs="Arial"/>
        </w:rPr>
      </w:pPr>
    </w:p>
    <w:p w14:paraId="6D4B0F0D" w14:textId="77777777" w:rsidR="009A21E2" w:rsidRDefault="009A21E2">
      <w:pPr>
        <w:rPr>
          <w:rFonts w:ascii="Arial" w:hAnsi="Arial" w:cs="Arial"/>
          <w:u w:val="single"/>
        </w:rPr>
      </w:pPr>
      <w:r>
        <w:rPr>
          <w:rFonts w:ascii="Arial" w:hAnsi="Arial" w:cs="Arial"/>
          <w:u w:val="single"/>
        </w:rPr>
        <w:t>4. SPEELGERECHTIGD VANAF?</w:t>
      </w:r>
    </w:p>
    <w:p w14:paraId="738D52F7" w14:textId="77777777" w:rsidR="009A21E2" w:rsidRDefault="009A21E2">
      <w:pPr>
        <w:rPr>
          <w:rFonts w:ascii="Arial" w:hAnsi="Arial" w:cs="Arial"/>
          <w:u w:val="single"/>
        </w:rPr>
      </w:pPr>
    </w:p>
    <w:p w14:paraId="0FB4C7A4" w14:textId="5083C416" w:rsidR="009A21E2" w:rsidRDefault="009A21E2">
      <w:pPr>
        <w:rPr>
          <w:rFonts w:ascii="Arial" w:hAnsi="Arial" w:cs="Arial"/>
          <w:sz w:val="22"/>
          <w:szCs w:val="22"/>
        </w:rPr>
      </w:pPr>
      <w:r>
        <w:rPr>
          <w:rFonts w:ascii="Arial" w:hAnsi="Arial" w:cs="Arial"/>
          <w:sz w:val="22"/>
          <w:szCs w:val="22"/>
        </w:rPr>
        <w:t xml:space="preserve">Ieder lid dat geldig aangesloten is op </w:t>
      </w:r>
      <w:r w:rsidR="00B63399">
        <w:rPr>
          <w:rFonts w:ascii="Arial" w:hAnsi="Arial" w:cs="Arial"/>
          <w:sz w:val="22"/>
          <w:szCs w:val="22"/>
        </w:rPr>
        <w:t>1</w:t>
      </w:r>
      <w:r w:rsidR="00A825D2">
        <w:rPr>
          <w:rFonts w:ascii="Arial" w:hAnsi="Arial" w:cs="Arial"/>
          <w:sz w:val="22"/>
          <w:szCs w:val="22"/>
        </w:rPr>
        <w:t>1</w:t>
      </w:r>
      <w:r>
        <w:rPr>
          <w:rFonts w:ascii="Arial" w:hAnsi="Arial" w:cs="Arial"/>
          <w:sz w:val="22"/>
          <w:szCs w:val="22"/>
        </w:rPr>
        <w:t xml:space="preserve"> september 20</w:t>
      </w:r>
      <w:r w:rsidR="00965DA3">
        <w:rPr>
          <w:rFonts w:ascii="Arial" w:hAnsi="Arial" w:cs="Arial"/>
          <w:sz w:val="22"/>
          <w:szCs w:val="22"/>
        </w:rPr>
        <w:t>2</w:t>
      </w:r>
      <w:r w:rsidR="00A825D2">
        <w:rPr>
          <w:rFonts w:ascii="Arial" w:hAnsi="Arial" w:cs="Arial"/>
          <w:sz w:val="22"/>
          <w:szCs w:val="22"/>
        </w:rPr>
        <w:t>5</w:t>
      </w:r>
      <w:r>
        <w:rPr>
          <w:rFonts w:ascii="Arial" w:hAnsi="Arial" w:cs="Arial"/>
          <w:sz w:val="22"/>
          <w:szCs w:val="22"/>
        </w:rPr>
        <w:t>, is speelgerechtigd vanaf de eerste speelweek (behoudens mogelijke schorsingen uiteraard).</w:t>
      </w:r>
    </w:p>
    <w:p w14:paraId="255BA670" w14:textId="77777777" w:rsidR="009A21E2" w:rsidRDefault="009A21E2">
      <w:pPr>
        <w:rPr>
          <w:rFonts w:ascii="Arial" w:hAnsi="Arial" w:cs="Arial"/>
          <w:sz w:val="22"/>
          <w:szCs w:val="22"/>
        </w:rPr>
      </w:pPr>
    </w:p>
    <w:p w14:paraId="480CD195" w14:textId="77777777" w:rsidR="009A21E2" w:rsidRDefault="009A21E2">
      <w:pPr>
        <w:rPr>
          <w:rFonts w:ascii="Arial" w:hAnsi="Arial" w:cs="Arial"/>
          <w:sz w:val="22"/>
          <w:szCs w:val="22"/>
        </w:rPr>
      </w:pPr>
      <w:r>
        <w:rPr>
          <w:rFonts w:ascii="Arial" w:hAnsi="Arial" w:cs="Arial"/>
          <w:sz w:val="22"/>
          <w:szCs w:val="22"/>
        </w:rPr>
        <w:t xml:space="preserve">Voor spelers die na deze datum aansluiten, is de wachttijd van 7 dagen </w:t>
      </w:r>
      <w:r w:rsidR="004F7F85">
        <w:rPr>
          <w:rFonts w:ascii="Arial" w:hAnsi="Arial" w:cs="Arial"/>
          <w:sz w:val="22"/>
          <w:szCs w:val="22"/>
        </w:rPr>
        <w:t>sedert</w:t>
      </w:r>
      <w:r>
        <w:rPr>
          <w:rFonts w:ascii="Arial" w:hAnsi="Arial" w:cs="Arial"/>
          <w:sz w:val="22"/>
          <w:szCs w:val="22"/>
        </w:rPr>
        <w:t xml:space="preserve"> het seizoen 2011-2012 afgeschaft. Deze spelers zijn speelgerechtigd de dag nadat hun aansluitingsformulier is toegekomen bij de provinciale verantwoordelijke voor de ledenadministratie.</w:t>
      </w:r>
    </w:p>
    <w:p w14:paraId="2ED11221" w14:textId="77777777" w:rsidR="009A21E2" w:rsidRDefault="009A21E2">
      <w:pPr>
        <w:rPr>
          <w:rFonts w:ascii="Arial" w:hAnsi="Arial" w:cs="Arial"/>
        </w:rPr>
      </w:pPr>
    </w:p>
    <w:p w14:paraId="25B13D07" w14:textId="77777777" w:rsidR="009A21E2" w:rsidRDefault="009A21E2">
      <w:pPr>
        <w:rPr>
          <w:rFonts w:ascii="Arial" w:hAnsi="Arial" w:cs="Arial"/>
          <w:u w:val="single"/>
        </w:rPr>
      </w:pPr>
      <w:r>
        <w:rPr>
          <w:rFonts w:ascii="Arial" w:hAnsi="Arial" w:cs="Arial"/>
          <w:u w:val="single"/>
        </w:rPr>
        <w:t>5. AANSLUITEN TOT WANNEER?</w:t>
      </w:r>
    </w:p>
    <w:p w14:paraId="1B7F027F" w14:textId="77777777" w:rsidR="009A21E2" w:rsidRDefault="009A21E2">
      <w:pPr>
        <w:rPr>
          <w:rFonts w:ascii="Arial" w:hAnsi="Arial" w:cs="Arial"/>
        </w:rPr>
      </w:pPr>
    </w:p>
    <w:p w14:paraId="728F8A84" w14:textId="77777777" w:rsidR="009A21E2" w:rsidRDefault="009A21E2">
      <w:pPr>
        <w:rPr>
          <w:rFonts w:ascii="Arial" w:hAnsi="Arial" w:cs="Arial"/>
          <w:sz w:val="22"/>
          <w:szCs w:val="22"/>
        </w:rPr>
      </w:pPr>
      <w:r>
        <w:rPr>
          <w:rFonts w:ascii="Arial" w:hAnsi="Arial" w:cs="Arial"/>
          <w:sz w:val="22"/>
          <w:szCs w:val="22"/>
        </w:rPr>
        <w:t>Leden aansluiten kan het hele seizoen door.</w:t>
      </w:r>
    </w:p>
    <w:p w14:paraId="07C1D5A1" w14:textId="77777777" w:rsidR="009A21E2" w:rsidRDefault="009A21E2">
      <w:pPr>
        <w:rPr>
          <w:rFonts w:ascii="Arial" w:hAnsi="Arial" w:cs="Arial"/>
          <w:sz w:val="22"/>
          <w:szCs w:val="22"/>
        </w:rPr>
      </w:pPr>
      <w:r>
        <w:rPr>
          <w:rFonts w:ascii="Arial" w:hAnsi="Arial" w:cs="Arial"/>
          <w:sz w:val="22"/>
          <w:szCs w:val="22"/>
        </w:rPr>
        <w:t>Spelers met een klassering NG worden het hele seizoen door toegevoegd aan de sterktelijst.</w:t>
      </w:r>
    </w:p>
    <w:p w14:paraId="322D35B7" w14:textId="13041749" w:rsidR="009A21E2" w:rsidRDefault="009A21E2">
      <w:pPr>
        <w:rPr>
          <w:rFonts w:ascii="Arial" w:hAnsi="Arial" w:cs="Arial"/>
          <w:sz w:val="22"/>
          <w:szCs w:val="22"/>
        </w:rPr>
      </w:pPr>
      <w:r>
        <w:rPr>
          <w:rFonts w:ascii="Arial" w:hAnsi="Arial" w:cs="Arial"/>
          <w:sz w:val="22"/>
          <w:szCs w:val="22"/>
        </w:rPr>
        <w:t>Spelers met een klassering (omdat zij voordien al een klassering hebben behaald, of omdat zij afkomstig zijn uit het buitenland) mogen maar worden toegevoegd op de sterktelijst indien hun aansluiting in orde is voor 31 december 20</w:t>
      </w:r>
      <w:r w:rsidR="00965DA3">
        <w:rPr>
          <w:rFonts w:ascii="Arial" w:hAnsi="Arial" w:cs="Arial"/>
          <w:sz w:val="22"/>
          <w:szCs w:val="22"/>
        </w:rPr>
        <w:t>2</w:t>
      </w:r>
      <w:r w:rsidR="00A825D2">
        <w:rPr>
          <w:rFonts w:ascii="Arial" w:hAnsi="Arial" w:cs="Arial"/>
          <w:sz w:val="22"/>
          <w:szCs w:val="22"/>
        </w:rPr>
        <w:t>5</w:t>
      </w:r>
      <w:r>
        <w:rPr>
          <w:rFonts w:ascii="Arial" w:hAnsi="Arial" w:cs="Arial"/>
          <w:sz w:val="22"/>
          <w:szCs w:val="22"/>
        </w:rPr>
        <w:t>. Na deze datum kunnen zij wel nog aansluiten, maar</w:t>
      </w:r>
      <w:r w:rsidR="00B8561D">
        <w:rPr>
          <w:rFonts w:ascii="Arial" w:hAnsi="Arial" w:cs="Arial"/>
          <w:sz w:val="22"/>
          <w:szCs w:val="22"/>
        </w:rPr>
        <w:t xml:space="preserve"> </w:t>
      </w:r>
      <w:r>
        <w:rPr>
          <w:rFonts w:ascii="Arial" w:hAnsi="Arial" w:cs="Arial"/>
          <w:sz w:val="22"/>
          <w:szCs w:val="22"/>
        </w:rPr>
        <w:t>mogen geen interclub spelen - wel individuele competities, zoals tornooien of jeugdcriterium, ...</w:t>
      </w:r>
    </w:p>
    <w:p w14:paraId="0B72781D" w14:textId="77777777" w:rsidR="009A21E2" w:rsidRDefault="009A21E2">
      <w:pPr>
        <w:rPr>
          <w:rFonts w:ascii="Arial" w:hAnsi="Arial" w:cs="Arial"/>
        </w:rPr>
      </w:pPr>
    </w:p>
    <w:p w14:paraId="4176A0B7" w14:textId="77777777" w:rsidR="009A21E2" w:rsidRDefault="009A21E2">
      <w:pPr>
        <w:rPr>
          <w:rFonts w:ascii="Arial" w:hAnsi="Arial" w:cs="Arial"/>
        </w:rPr>
      </w:pPr>
    </w:p>
    <w:sectPr w:rsidR="009A21E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7FDF"/>
    <w:multiLevelType w:val="hybridMultilevel"/>
    <w:tmpl w:val="D7E27048"/>
    <w:lvl w:ilvl="0" w:tplc="08130001">
      <w:start w:val="1"/>
      <w:numFmt w:val="bullet"/>
      <w:lvlText w:val=""/>
      <w:lvlJc w:val="left"/>
      <w:pPr>
        <w:tabs>
          <w:tab w:val="num" w:pos="2130"/>
        </w:tabs>
        <w:ind w:left="2130" w:hanging="360"/>
      </w:pPr>
      <w:rPr>
        <w:rFonts w:ascii="Symbol" w:hAnsi="Symbol" w:hint="default"/>
      </w:rPr>
    </w:lvl>
    <w:lvl w:ilvl="1" w:tplc="08130003" w:tentative="1">
      <w:start w:val="1"/>
      <w:numFmt w:val="bullet"/>
      <w:lvlText w:val="o"/>
      <w:lvlJc w:val="left"/>
      <w:pPr>
        <w:tabs>
          <w:tab w:val="num" w:pos="2850"/>
        </w:tabs>
        <w:ind w:left="2850" w:hanging="360"/>
      </w:pPr>
      <w:rPr>
        <w:rFonts w:ascii="Courier New" w:hAnsi="Courier New" w:cs="Courier New" w:hint="default"/>
      </w:rPr>
    </w:lvl>
    <w:lvl w:ilvl="2" w:tplc="08130005" w:tentative="1">
      <w:start w:val="1"/>
      <w:numFmt w:val="bullet"/>
      <w:lvlText w:val=""/>
      <w:lvlJc w:val="left"/>
      <w:pPr>
        <w:tabs>
          <w:tab w:val="num" w:pos="3570"/>
        </w:tabs>
        <w:ind w:left="3570" w:hanging="360"/>
      </w:pPr>
      <w:rPr>
        <w:rFonts w:ascii="Wingdings" w:hAnsi="Wingdings" w:hint="default"/>
      </w:rPr>
    </w:lvl>
    <w:lvl w:ilvl="3" w:tplc="08130001" w:tentative="1">
      <w:start w:val="1"/>
      <w:numFmt w:val="bullet"/>
      <w:lvlText w:val=""/>
      <w:lvlJc w:val="left"/>
      <w:pPr>
        <w:tabs>
          <w:tab w:val="num" w:pos="4290"/>
        </w:tabs>
        <w:ind w:left="4290" w:hanging="360"/>
      </w:pPr>
      <w:rPr>
        <w:rFonts w:ascii="Symbol" w:hAnsi="Symbol" w:hint="default"/>
      </w:rPr>
    </w:lvl>
    <w:lvl w:ilvl="4" w:tplc="08130003" w:tentative="1">
      <w:start w:val="1"/>
      <w:numFmt w:val="bullet"/>
      <w:lvlText w:val="o"/>
      <w:lvlJc w:val="left"/>
      <w:pPr>
        <w:tabs>
          <w:tab w:val="num" w:pos="5010"/>
        </w:tabs>
        <w:ind w:left="5010" w:hanging="360"/>
      </w:pPr>
      <w:rPr>
        <w:rFonts w:ascii="Courier New" w:hAnsi="Courier New" w:cs="Courier New" w:hint="default"/>
      </w:rPr>
    </w:lvl>
    <w:lvl w:ilvl="5" w:tplc="08130005" w:tentative="1">
      <w:start w:val="1"/>
      <w:numFmt w:val="bullet"/>
      <w:lvlText w:val=""/>
      <w:lvlJc w:val="left"/>
      <w:pPr>
        <w:tabs>
          <w:tab w:val="num" w:pos="5730"/>
        </w:tabs>
        <w:ind w:left="5730" w:hanging="360"/>
      </w:pPr>
      <w:rPr>
        <w:rFonts w:ascii="Wingdings" w:hAnsi="Wingdings" w:hint="default"/>
      </w:rPr>
    </w:lvl>
    <w:lvl w:ilvl="6" w:tplc="08130001" w:tentative="1">
      <w:start w:val="1"/>
      <w:numFmt w:val="bullet"/>
      <w:lvlText w:val=""/>
      <w:lvlJc w:val="left"/>
      <w:pPr>
        <w:tabs>
          <w:tab w:val="num" w:pos="6450"/>
        </w:tabs>
        <w:ind w:left="6450" w:hanging="360"/>
      </w:pPr>
      <w:rPr>
        <w:rFonts w:ascii="Symbol" w:hAnsi="Symbol" w:hint="default"/>
      </w:rPr>
    </w:lvl>
    <w:lvl w:ilvl="7" w:tplc="08130003" w:tentative="1">
      <w:start w:val="1"/>
      <w:numFmt w:val="bullet"/>
      <w:lvlText w:val="o"/>
      <w:lvlJc w:val="left"/>
      <w:pPr>
        <w:tabs>
          <w:tab w:val="num" w:pos="7170"/>
        </w:tabs>
        <w:ind w:left="7170" w:hanging="360"/>
      </w:pPr>
      <w:rPr>
        <w:rFonts w:ascii="Courier New" w:hAnsi="Courier New" w:cs="Courier New" w:hint="default"/>
      </w:rPr>
    </w:lvl>
    <w:lvl w:ilvl="8" w:tplc="08130005" w:tentative="1">
      <w:start w:val="1"/>
      <w:numFmt w:val="bullet"/>
      <w:lvlText w:val=""/>
      <w:lvlJc w:val="left"/>
      <w:pPr>
        <w:tabs>
          <w:tab w:val="num" w:pos="7890"/>
        </w:tabs>
        <w:ind w:left="7890" w:hanging="360"/>
      </w:pPr>
      <w:rPr>
        <w:rFonts w:ascii="Wingdings" w:hAnsi="Wingdings" w:hint="default"/>
      </w:rPr>
    </w:lvl>
  </w:abstractNum>
  <w:abstractNum w:abstractNumId="1" w15:restartNumberingAfterBreak="0">
    <w:nsid w:val="164A5CCC"/>
    <w:multiLevelType w:val="hybridMultilevel"/>
    <w:tmpl w:val="9ECC6716"/>
    <w:lvl w:ilvl="0" w:tplc="08130001">
      <w:start w:val="1"/>
      <w:numFmt w:val="bullet"/>
      <w:lvlText w:val=""/>
      <w:lvlJc w:val="left"/>
      <w:pPr>
        <w:tabs>
          <w:tab w:val="num" w:pos="1425"/>
        </w:tabs>
        <w:ind w:left="1425" w:hanging="360"/>
      </w:pPr>
      <w:rPr>
        <w:rFonts w:ascii="Symbol" w:hAnsi="Symbol" w:hint="default"/>
      </w:rPr>
    </w:lvl>
    <w:lvl w:ilvl="1" w:tplc="08130003" w:tentative="1">
      <w:start w:val="1"/>
      <w:numFmt w:val="bullet"/>
      <w:lvlText w:val="o"/>
      <w:lvlJc w:val="left"/>
      <w:pPr>
        <w:tabs>
          <w:tab w:val="num" w:pos="2145"/>
        </w:tabs>
        <w:ind w:left="2145" w:hanging="360"/>
      </w:pPr>
      <w:rPr>
        <w:rFonts w:ascii="Courier New" w:hAnsi="Courier New" w:cs="Courier New" w:hint="default"/>
      </w:rPr>
    </w:lvl>
    <w:lvl w:ilvl="2" w:tplc="08130005" w:tentative="1">
      <w:start w:val="1"/>
      <w:numFmt w:val="bullet"/>
      <w:lvlText w:val=""/>
      <w:lvlJc w:val="left"/>
      <w:pPr>
        <w:tabs>
          <w:tab w:val="num" w:pos="2865"/>
        </w:tabs>
        <w:ind w:left="2865" w:hanging="360"/>
      </w:pPr>
      <w:rPr>
        <w:rFonts w:ascii="Wingdings" w:hAnsi="Wingdings" w:hint="default"/>
      </w:rPr>
    </w:lvl>
    <w:lvl w:ilvl="3" w:tplc="08130001" w:tentative="1">
      <w:start w:val="1"/>
      <w:numFmt w:val="bullet"/>
      <w:lvlText w:val=""/>
      <w:lvlJc w:val="left"/>
      <w:pPr>
        <w:tabs>
          <w:tab w:val="num" w:pos="3585"/>
        </w:tabs>
        <w:ind w:left="3585" w:hanging="360"/>
      </w:pPr>
      <w:rPr>
        <w:rFonts w:ascii="Symbol" w:hAnsi="Symbol" w:hint="default"/>
      </w:rPr>
    </w:lvl>
    <w:lvl w:ilvl="4" w:tplc="08130003" w:tentative="1">
      <w:start w:val="1"/>
      <w:numFmt w:val="bullet"/>
      <w:lvlText w:val="o"/>
      <w:lvlJc w:val="left"/>
      <w:pPr>
        <w:tabs>
          <w:tab w:val="num" w:pos="4305"/>
        </w:tabs>
        <w:ind w:left="4305" w:hanging="360"/>
      </w:pPr>
      <w:rPr>
        <w:rFonts w:ascii="Courier New" w:hAnsi="Courier New" w:cs="Courier New" w:hint="default"/>
      </w:rPr>
    </w:lvl>
    <w:lvl w:ilvl="5" w:tplc="08130005" w:tentative="1">
      <w:start w:val="1"/>
      <w:numFmt w:val="bullet"/>
      <w:lvlText w:val=""/>
      <w:lvlJc w:val="left"/>
      <w:pPr>
        <w:tabs>
          <w:tab w:val="num" w:pos="5025"/>
        </w:tabs>
        <w:ind w:left="5025" w:hanging="360"/>
      </w:pPr>
      <w:rPr>
        <w:rFonts w:ascii="Wingdings" w:hAnsi="Wingdings" w:hint="default"/>
      </w:rPr>
    </w:lvl>
    <w:lvl w:ilvl="6" w:tplc="08130001" w:tentative="1">
      <w:start w:val="1"/>
      <w:numFmt w:val="bullet"/>
      <w:lvlText w:val=""/>
      <w:lvlJc w:val="left"/>
      <w:pPr>
        <w:tabs>
          <w:tab w:val="num" w:pos="5745"/>
        </w:tabs>
        <w:ind w:left="5745" w:hanging="360"/>
      </w:pPr>
      <w:rPr>
        <w:rFonts w:ascii="Symbol" w:hAnsi="Symbol" w:hint="default"/>
      </w:rPr>
    </w:lvl>
    <w:lvl w:ilvl="7" w:tplc="08130003" w:tentative="1">
      <w:start w:val="1"/>
      <w:numFmt w:val="bullet"/>
      <w:lvlText w:val="o"/>
      <w:lvlJc w:val="left"/>
      <w:pPr>
        <w:tabs>
          <w:tab w:val="num" w:pos="6465"/>
        </w:tabs>
        <w:ind w:left="6465" w:hanging="360"/>
      </w:pPr>
      <w:rPr>
        <w:rFonts w:ascii="Courier New" w:hAnsi="Courier New" w:cs="Courier New" w:hint="default"/>
      </w:rPr>
    </w:lvl>
    <w:lvl w:ilvl="8" w:tplc="0813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24673AFC"/>
    <w:multiLevelType w:val="hybridMultilevel"/>
    <w:tmpl w:val="EDAEEE88"/>
    <w:lvl w:ilvl="0" w:tplc="08130001">
      <w:start w:val="1"/>
      <w:numFmt w:val="bullet"/>
      <w:lvlText w:val=""/>
      <w:lvlJc w:val="left"/>
      <w:pPr>
        <w:tabs>
          <w:tab w:val="num" w:pos="1425"/>
        </w:tabs>
        <w:ind w:left="1425" w:hanging="360"/>
      </w:pPr>
      <w:rPr>
        <w:rFonts w:ascii="Symbol" w:hAnsi="Symbol" w:hint="default"/>
      </w:rPr>
    </w:lvl>
    <w:lvl w:ilvl="1" w:tplc="0813000B">
      <w:start w:val="1"/>
      <w:numFmt w:val="bullet"/>
      <w:lvlText w:val=""/>
      <w:lvlJc w:val="left"/>
      <w:pPr>
        <w:tabs>
          <w:tab w:val="num" w:pos="2145"/>
        </w:tabs>
        <w:ind w:left="2145" w:hanging="360"/>
      </w:pPr>
      <w:rPr>
        <w:rFonts w:ascii="Wingdings" w:hAnsi="Wingdings" w:hint="default"/>
      </w:rPr>
    </w:lvl>
    <w:lvl w:ilvl="2" w:tplc="08130005">
      <w:start w:val="1"/>
      <w:numFmt w:val="bullet"/>
      <w:lvlText w:val=""/>
      <w:lvlJc w:val="left"/>
      <w:pPr>
        <w:tabs>
          <w:tab w:val="num" w:pos="2865"/>
        </w:tabs>
        <w:ind w:left="2865" w:hanging="360"/>
      </w:pPr>
      <w:rPr>
        <w:rFonts w:ascii="Wingdings" w:hAnsi="Wingdings" w:hint="default"/>
      </w:rPr>
    </w:lvl>
    <w:lvl w:ilvl="3" w:tplc="08130001" w:tentative="1">
      <w:start w:val="1"/>
      <w:numFmt w:val="bullet"/>
      <w:lvlText w:val=""/>
      <w:lvlJc w:val="left"/>
      <w:pPr>
        <w:tabs>
          <w:tab w:val="num" w:pos="3585"/>
        </w:tabs>
        <w:ind w:left="3585" w:hanging="360"/>
      </w:pPr>
      <w:rPr>
        <w:rFonts w:ascii="Symbol" w:hAnsi="Symbol" w:hint="default"/>
      </w:rPr>
    </w:lvl>
    <w:lvl w:ilvl="4" w:tplc="08130003" w:tentative="1">
      <w:start w:val="1"/>
      <w:numFmt w:val="bullet"/>
      <w:lvlText w:val="o"/>
      <w:lvlJc w:val="left"/>
      <w:pPr>
        <w:tabs>
          <w:tab w:val="num" w:pos="4305"/>
        </w:tabs>
        <w:ind w:left="4305" w:hanging="360"/>
      </w:pPr>
      <w:rPr>
        <w:rFonts w:ascii="Courier New" w:hAnsi="Courier New" w:cs="Courier New" w:hint="default"/>
      </w:rPr>
    </w:lvl>
    <w:lvl w:ilvl="5" w:tplc="08130005" w:tentative="1">
      <w:start w:val="1"/>
      <w:numFmt w:val="bullet"/>
      <w:lvlText w:val=""/>
      <w:lvlJc w:val="left"/>
      <w:pPr>
        <w:tabs>
          <w:tab w:val="num" w:pos="5025"/>
        </w:tabs>
        <w:ind w:left="5025" w:hanging="360"/>
      </w:pPr>
      <w:rPr>
        <w:rFonts w:ascii="Wingdings" w:hAnsi="Wingdings" w:hint="default"/>
      </w:rPr>
    </w:lvl>
    <w:lvl w:ilvl="6" w:tplc="08130001" w:tentative="1">
      <w:start w:val="1"/>
      <w:numFmt w:val="bullet"/>
      <w:lvlText w:val=""/>
      <w:lvlJc w:val="left"/>
      <w:pPr>
        <w:tabs>
          <w:tab w:val="num" w:pos="5745"/>
        </w:tabs>
        <w:ind w:left="5745" w:hanging="360"/>
      </w:pPr>
      <w:rPr>
        <w:rFonts w:ascii="Symbol" w:hAnsi="Symbol" w:hint="default"/>
      </w:rPr>
    </w:lvl>
    <w:lvl w:ilvl="7" w:tplc="08130003" w:tentative="1">
      <w:start w:val="1"/>
      <w:numFmt w:val="bullet"/>
      <w:lvlText w:val="o"/>
      <w:lvlJc w:val="left"/>
      <w:pPr>
        <w:tabs>
          <w:tab w:val="num" w:pos="6465"/>
        </w:tabs>
        <w:ind w:left="6465" w:hanging="360"/>
      </w:pPr>
      <w:rPr>
        <w:rFonts w:ascii="Courier New" w:hAnsi="Courier New" w:cs="Courier New" w:hint="default"/>
      </w:rPr>
    </w:lvl>
    <w:lvl w:ilvl="8" w:tplc="0813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56E964E2"/>
    <w:multiLevelType w:val="hybridMultilevel"/>
    <w:tmpl w:val="12C80348"/>
    <w:lvl w:ilvl="0" w:tplc="08130001">
      <w:start w:val="1"/>
      <w:numFmt w:val="bullet"/>
      <w:lvlText w:val=""/>
      <w:lvlJc w:val="left"/>
      <w:pPr>
        <w:tabs>
          <w:tab w:val="num" w:pos="1425"/>
        </w:tabs>
        <w:ind w:left="1425" w:hanging="360"/>
      </w:pPr>
      <w:rPr>
        <w:rFonts w:ascii="Symbol" w:hAnsi="Symbol" w:hint="default"/>
      </w:rPr>
    </w:lvl>
    <w:lvl w:ilvl="1" w:tplc="08130003" w:tentative="1">
      <w:start w:val="1"/>
      <w:numFmt w:val="bullet"/>
      <w:lvlText w:val="o"/>
      <w:lvlJc w:val="left"/>
      <w:pPr>
        <w:tabs>
          <w:tab w:val="num" w:pos="2145"/>
        </w:tabs>
        <w:ind w:left="2145" w:hanging="360"/>
      </w:pPr>
      <w:rPr>
        <w:rFonts w:ascii="Courier New" w:hAnsi="Courier New" w:cs="Courier New" w:hint="default"/>
      </w:rPr>
    </w:lvl>
    <w:lvl w:ilvl="2" w:tplc="08130005" w:tentative="1">
      <w:start w:val="1"/>
      <w:numFmt w:val="bullet"/>
      <w:lvlText w:val=""/>
      <w:lvlJc w:val="left"/>
      <w:pPr>
        <w:tabs>
          <w:tab w:val="num" w:pos="2865"/>
        </w:tabs>
        <w:ind w:left="2865" w:hanging="360"/>
      </w:pPr>
      <w:rPr>
        <w:rFonts w:ascii="Wingdings" w:hAnsi="Wingdings" w:hint="default"/>
      </w:rPr>
    </w:lvl>
    <w:lvl w:ilvl="3" w:tplc="08130001" w:tentative="1">
      <w:start w:val="1"/>
      <w:numFmt w:val="bullet"/>
      <w:lvlText w:val=""/>
      <w:lvlJc w:val="left"/>
      <w:pPr>
        <w:tabs>
          <w:tab w:val="num" w:pos="3585"/>
        </w:tabs>
        <w:ind w:left="3585" w:hanging="360"/>
      </w:pPr>
      <w:rPr>
        <w:rFonts w:ascii="Symbol" w:hAnsi="Symbol" w:hint="default"/>
      </w:rPr>
    </w:lvl>
    <w:lvl w:ilvl="4" w:tplc="08130003" w:tentative="1">
      <w:start w:val="1"/>
      <w:numFmt w:val="bullet"/>
      <w:lvlText w:val="o"/>
      <w:lvlJc w:val="left"/>
      <w:pPr>
        <w:tabs>
          <w:tab w:val="num" w:pos="4305"/>
        </w:tabs>
        <w:ind w:left="4305" w:hanging="360"/>
      </w:pPr>
      <w:rPr>
        <w:rFonts w:ascii="Courier New" w:hAnsi="Courier New" w:cs="Courier New" w:hint="default"/>
      </w:rPr>
    </w:lvl>
    <w:lvl w:ilvl="5" w:tplc="08130005" w:tentative="1">
      <w:start w:val="1"/>
      <w:numFmt w:val="bullet"/>
      <w:lvlText w:val=""/>
      <w:lvlJc w:val="left"/>
      <w:pPr>
        <w:tabs>
          <w:tab w:val="num" w:pos="5025"/>
        </w:tabs>
        <w:ind w:left="5025" w:hanging="360"/>
      </w:pPr>
      <w:rPr>
        <w:rFonts w:ascii="Wingdings" w:hAnsi="Wingdings" w:hint="default"/>
      </w:rPr>
    </w:lvl>
    <w:lvl w:ilvl="6" w:tplc="08130001" w:tentative="1">
      <w:start w:val="1"/>
      <w:numFmt w:val="bullet"/>
      <w:lvlText w:val=""/>
      <w:lvlJc w:val="left"/>
      <w:pPr>
        <w:tabs>
          <w:tab w:val="num" w:pos="5745"/>
        </w:tabs>
        <w:ind w:left="5745" w:hanging="360"/>
      </w:pPr>
      <w:rPr>
        <w:rFonts w:ascii="Symbol" w:hAnsi="Symbol" w:hint="default"/>
      </w:rPr>
    </w:lvl>
    <w:lvl w:ilvl="7" w:tplc="08130003" w:tentative="1">
      <w:start w:val="1"/>
      <w:numFmt w:val="bullet"/>
      <w:lvlText w:val="o"/>
      <w:lvlJc w:val="left"/>
      <w:pPr>
        <w:tabs>
          <w:tab w:val="num" w:pos="6465"/>
        </w:tabs>
        <w:ind w:left="6465" w:hanging="360"/>
      </w:pPr>
      <w:rPr>
        <w:rFonts w:ascii="Courier New" w:hAnsi="Courier New" w:cs="Courier New" w:hint="default"/>
      </w:rPr>
    </w:lvl>
    <w:lvl w:ilvl="8" w:tplc="0813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579232EE"/>
    <w:multiLevelType w:val="hybridMultilevel"/>
    <w:tmpl w:val="113C790A"/>
    <w:lvl w:ilvl="0" w:tplc="0813000B">
      <w:start w:val="1"/>
      <w:numFmt w:val="bullet"/>
      <w:lvlText w:val=""/>
      <w:lvlJc w:val="left"/>
      <w:pPr>
        <w:tabs>
          <w:tab w:val="num" w:pos="720"/>
        </w:tabs>
        <w:ind w:left="720" w:hanging="360"/>
      </w:pPr>
      <w:rPr>
        <w:rFonts w:ascii="Wingdings" w:hAnsi="Wingding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291A51"/>
    <w:multiLevelType w:val="hybridMultilevel"/>
    <w:tmpl w:val="9D86A620"/>
    <w:lvl w:ilvl="0" w:tplc="0813000B">
      <w:start w:val="1"/>
      <w:numFmt w:val="bullet"/>
      <w:lvlText w:val=""/>
      <w:lvlJc w:val="left"/>
      <w:pPr>
        <w:tabs>
          <w:tab w:val="num" w:pos="1425"/>
        </w:tabs>
        <w:ind w:left="1425" w:hanging="360"/>
      </w:pPr>
      <w:rPr>
        <w:rFonts w:ascii="Wingdings" w:hAnsi="Wingdings" w:hint="default"/>
      </w:rPr>
    </w:lvl>
    <w:lvl w:ilvl="1" w:tplc="08130003" w:tentative="1">
      <w:start w:val="1"/>
      <w:numFmt w:val="bullet"/>
      <w:lvlText w:val="o"/>
      <w:lvlJc w:val="left"/>
      <w:pPr>
        <w:tabs>
          <w:tab w:val="num" w:pos="2145"/>
        </w:tabs>
        <w:ind w:left="2145" w:hanging="360"/>
      </w:pPr>
      <w:rPr>
        <w:rFonts w:ascii="Courier New" w:hAnsi="Courier New" w:cs="Courier New" w:hint="default"/>
      </w:rPr>
    </w:lvl>
    <w:lvl w:ilvl="2" w:tplc="08130005" w:tentative="1">
      <w:start w:val="1"/>
      <w:numFmt w:val="bullet"/>
      <w:lvlText w:val=""/>
      <w:lvlJc w:val="left"/>
      <w:pPr>
        <w:tabs>
          <w:tab w:val="num" w:pos="2865"/>
        </w:tabs>
        <w:ind w:left="2865" w:hanging="360"/>
      </w:pPr>
      <w:rPr>
        <w:rFonts w:ascii="Wingdings" w:hAnsi="Wingdings" w:hint="default"/>
      </w:rPr>
    </w:lvl>
    <w:lvl w:ilvl="3" w:tplc="08130001" w:tentative="1">
      <w:start w:val="1"/>
      <w:numFmt w:val="bullet"/>
      <w:lvlText w:val=""/>
      <w:lvlJc w:val="left"/>
      <w:pPr>
        <w:tabs>
          <w:tab w:val="num" w:pos="3585"/>
        </w:tabs>
        <w:ind w:left="3585" w:hanging="360"/>
      </w:pPr>
      <w:rPr>
        <w:rFonts w:ascii="Symbol" w:hAnsi="Symbol" w:hint="default"/>
      </w:rPr>
    </w:lvl>
    <w:lvl w:ilvl="4" w:tplc="08130003" w:tentative="1">
      <w:start w:val="1"/>
      <w:numFmt w:val="bullet"/>
      <w:lvlText w:val="o"/>
      <w:lvlJc w:val="left"/>
      <w:pPr>
        <w:tabs>
          <w:tab w:val="num" w:pos="4305"/>
        </w:tabs>
        <w:ind w:left="4305" w:hanging="360"/>
      </w:pPr>
      <w:rPr>
        <w:rFonts w:ascii="Courier New" w:hAnsi="Courier New" w:cs="Courier New" w:hint="default"/>
      </w:rPr>
    </w:lvl>
    <w:lvl w:ilvl="5" w:tplc="08130005" w:tentative="1">
      <w:start w:val="1"/>
      <w:numFmt w:val="bullet"/>
      <w:lvlText w:val=""/>
      <w:lvlJc w:val="left"/>
      <w:pPr>
        <w:tabs>
          <w:tab w:val="num" w:pos="5025"/>
        </w:tabs>
        <w:ind w:left="5025" w:hanging="360"/>
      </w:pPr>
      <w:rPr>
        <w:rFonts w:ascii="Wingdings" w:hAnsi="Wingdings" w:hint="default"/>
      </w:rPr>
    </w:lvl>
    <w:lvl w:ilvl="6" w:tplc="08130001" w:tentative="1">
      <w:start w:val="1"/>
      <w:numFmt w:val="bullet"/>
      <w:lvlText w:val=""/>
      <w:lvlJc w:val="left"/>
      <w:pPr>
        <w:tabs>
          <w:tab w:val="num" w:pos="5745"/>
        </w:tabs>
        <w:ind w:left="5745" w:hanging="360"/>
      </w:pPr>
      <w:rPr>
        <w:rFonts w:ascii="Symbol" w:hAnsi="Symbol" w:hint="default"/>
      </w:rPr>
    </w:lvl>
    <w:lvl w:ilvl="7" w:tplc="08130003" w:tentative="1">
      <w:start w:val="1"/>
      <w:numFmt w:val="bullet"/>
      <w:lvlText w:val="o"/>
      <w:lvlJc w:val="left"/>
      <w:pPr>
        <w:tabs>
          <w:tab w:val="num" w:pos="6465"/>
        </w:tabs>
        <w:ind w:left="6465" w:hanging="360"/>
      </w:pPr>
      <w:rPr>
        <w:rFonts w:ascii="Courier New" w:hAnsi="Courier New" w:cs="Courier New" w:hint="default"/>
      </w:rPr>
    </w:lvl>
    <w:lvl w:ilvl="8" w:tplc="0813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706B1641"/>
    <w:multiLevelType w:val="hybridMultilevel"/>
    <w:tmpl w:val="DE6438E8"/>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75F10"/>
    <w:multiLevelType w:val="hybridMultilevel"/>
    <w:tmpl w:val="7B923292"/>
    <w:lvl w:ilvl="0" w:tplc="0813000B">
      <w:start w:val="1"/>
      <w:numFmt w:val="bullet"/>
      <w:lvlText w:val=""/>
      <w:lvlJc w:val="left"/>
      <w:pPr>
        <w:tabs>
          <w:tab w:val="num" w:pos="2850"/>
        </w:tabs>
        <w:ind w:left="2850" w:hanging="360"/>
      </w:pPr>
      <w:rPr>
        <w:rFonts w:ascii="Wingdings" w:hAnsi="Wingdings" w:hint="default"/>
      </w:rPr>
    </w:lvl>
    <w:lvl w:ilvl="1" w:tplc="08130003" w:tentative="1">
      <w:start w:val="1"/>
      <w:numFmt w:val="bullet"/>
      <w:lvlText w:val="o"/>
      <w:lvlJc w:val="left"/>
      <w:pPr>
        <w:tabs>
          <w:tab w:val="num" w:pos="3570"/>
        </w:tabs>
        <w:ind w:left="3570" w:hanging="360"/>
      </w:pPr>
      <w:rPr>
        <w:rFonts w:ascii="Courier New" w:hAnsi="Courier New" w:cs="Courier New" w:hint="default"/>
      </w:rPr>
    </w:lvl>
    <w:lvl w:ilvl="2" w:tplc="08130005" w:tentative="1">
      <w:start w:val="1"/>
      <w:numFmt w:val="bullet"/>
      <w:lvlText w:val=""/>
      <w:lvlJc w:val="left"/>
      <w:pPr>
        <w:tabs>
          <w:tab w:val="num" w:pos="4290"/>
        </w:tabs>
        <w:ind w:left="4290" w:hanging="360"/>
      </w:pPr>
      <w:rPr>
        <w:rFonts w:ascii="Wingdings" w:hAnsi="Wingdings" w:hint="default"/>
      </w:rPr>
    </w:lvl>
    <w:lvl w:ilvl="3" w:tplc="08130001" w:tentative="1">
      <w:start w:val="1"/>
      <w:numFmt w:val="bullet"/>
      <w:lvlText w:val=""/>
      <w:lvlJc w:val="left"/>
      <w:pPr>
        <w:tabs>
          <w:tab w:val="num" w:pos="5010"/>
        </w:tabs>
        <w:ind w:left="5010" w:hanging="360"/>
      </w:pPr>
      <w:rPr>
        <w:rFonts w:ascii="Symbol" w:hAnsi="Symbol" w:hint="default"/>
      </w:rPr>
    </w:lvl>
    <w:lvl w:ilvl="4" w:tplc="08130003" w:tentative="1">
      <w:start w:val="1"/>
      <w:numFmt w:val="bullet"/>
      <w:lvlText w:val="o"/>
      <w:lvlJc w:val="left"/>
      <w:pPr>
        <w:tabs>
          <w:tab w:val="num" w:pos="5730"/>
        </w:tabs>
        <w:ind w:left="5730" w:hanging="360"/>
      </w:pPr>
      <w:rPr>
        <w:rFonts w:ascii="Courier New" w:hAnsi="Courier New" w:cs="Courier New" w:hint="default"/>
      </w:rPr>
    </w:lvl>
    <w:lvl w:ilvl="5" w:tplc="08130005" w:tentative="1">
      <w:start w:val="1"/>
      <w:numFmt w:val="bullet"/>
      <w:lvlText w:val=""/>
      <w:lvlJc w:val="left"/>
      <w:pPr>
        <w:tabs>
          <w:tab w:val="num" w:pos="6450"/>
        </w:tabs>
        <w:ind w:left="6450" w:hanging="360"/>
      </w:pPr>
      <w:rPr>
        <w:rFonts w:ascii="Wingdings" w:hAnsi="Wingdings" w:hint="default"/>
      </w:rPr>
    </w:lvl>
    <w:lvl w:ilvl="6" w:tplc="08130001" w:tentative="1">
      <w:start w:val="1"/>
      <w:numFmt w:val="bullet"/>
      <w:lvlText w:val=""/>
      <w:lvlJc w:val="left"/>
      <w:pPr>
        <w:tabs>
          <w:tab w:val="num" w:pos="7170"/>
        </w:tabs>
        <w:ind w:left="7170" w:hanging="360"/>
      </w:pPr>
      <w:rPr>
        <w:rFonts w:ascii="Symbol" w:hAnsi="Symbol" w:hint="default"/>
      </w:rPr>
    </w:lvl>
    <w:lvl w:ilvl="7" w:tplc="08130003" w:tentative="1">
      <w:start w:val="1"/>
      <w:numFmt w:val="bullet"/>
      <w:lvlText w:val="o"/>
      <w:lvlJc w:val="left"/>
      <w:pPr>
        <w:tabs>
          <w:tab w:val="num" w:pos="7890"/>
        </w:tabs>
        <w:ind w:left="7890" w:hanging="360"/>
      </w:pPr>
      <w:rPr>
        <w:rFonts w:ascii="Courier New" w:hAnsi="Courier New" w:cs="Courier New" w:hint="default"/>
      </w:rPr>
    </w:lvl>
    <w:lvl w:ilvl="8" w:tplc="08130005" w:tentative="1">
      <w:start w:val="1"/>
      <w:numFmt w:val="bullet"/>
      <w:lvlText w:val=""/>
      <w:lvlJc w:val="left"/>
      <w:pPr>
        <w:tabs>
          <w:tab w:val="num" w:pos="8610"/>
        </w:tabs>
        <w:ind w:left="8610" w:hanging="360"/>
      </w:pPr>
      <w:rPr>
        <w:rFonts w:ascii="Wingdings" w:hAnsi="Wingdings" w:hint="default"/>
      </w:rPr>
    </w:lvl>
  </w:abstractNum>
  <w:num w:numId="1" w16cid:durableId="1902329187">
    <w:abstractNumId w:val="1"/>
  </w:num>
  <w:num w:numId="2" w16cid:durableId="1916476170">
    <w:abstractNumId w:val="0"/>
  </w:num>
  <w:num w:numId="3" w16cid:durableId="752509627">
    <w:abstractNumId w:val="6"/>
  </w:num>
  <w:num w:numId="4" w16cid:durableId="1469935133">
    <w:abstractNumId w:val="3"/>
  </w:num>
  <w:num w:numId="5" w16cid:durableId="1751197083">
    <w:abstractNumId w:val="2"/>
  </w:num>
  <w:num w:numId="6" w16cid:durableId="1116414895">
    <w:abstractNumId w:val="5"/>
  </w:num>
  <w:num w:numId="7" w16cid:durableId="1004355326">
    <w:abstractNumId w:val="4"/>
  </w:num>
  <w:num w:numId="8" w16cid:durableId="633293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1D"/>
    <w:rsid w:val="000D7B19"/>
    <w:rsid w:val="00104A1D"/>
    <w:rsid w:val="00136667"/>
    <w:rsid w:val="0049013D"/>
    <w:rsid w:val="004F7F85"/>
    <w:rsid w:val="00554339"/>
    <w:rsid w:val="00745A76"/>
    <w:rsid w:val="00777F12"/>
    <w:rsid w:val="00965DA3"/>
    <w:rsid w:val="009A21E2"/>
    <w:rsid w:val="00A825D2"/>
    <w:rsid w:val="00B54C60"/>
    <w:rsid w:val="00B63399"/>
    <w:rsid w:val="00B8561D"/>
    <w:rsid w:val="00B9355E"/>
    <w:rsid w:val="00DE62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4570A"/>
  <w15:docId w15:val="{8B6F93D4-A9F7-4768-B3A6-63906DEE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4C6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4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REK xmlns="http://schemas.ccrek.documents"/>
</file>

<file path=customXml/itemProps1.xml><?xml version="1.0" encoding="utf-8"?>
<ds:datastoreItem xmlns:ds="http://schemas.openxmlformats.org/officeDocument/2006/customXml" ds:itemID="{4030684A-BE1F-4CA5-BB9F-AEDD827D77ED}">
  <ds:schemaRefs>
    <ds:schemaRef ds:uri="http://schemas.ccrek.docum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AANSLUITEN VAN LEDEN  IN TTLK SEIZOEN 2011 -2012</vt:lpstr>
    </vt:vector>
  </TitlesOfParts>
  <Company>Vlaams-Brabant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AANSLUITEN VAN LEDEN  IN TTLK SEIZOEN 2011 -2012</dc:title>
  <dc:creator>Frank Smet</dc:creator>
  <cp:lastModifiedBy>John Bruinen</cp:lastModifiedBy>
  <cp:revision>4</cp:revision>
  <cp:lastPrinted>2015-05-10T07:52:00Z</cp:lastPrinted>
  <dcterms:created xsi:type="dcterms:W3CDTF">2023-02-20T08:53:00Z</dcterms:created>
  <dcterms:modified xsi:type="dcterms:W3CDTF">2025-04-01T05:46:00Z</dcterms:modified>
</cp:coreProperties>
</file>